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9B3" w:rsidRDefault="0070024B" w:rsidP="006E4B6B">
      <w:pPr>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АДМИНИСТРАЦИЯ</w:t>
      </w:r>
      <w:r>
        <w:rPr>
          <w:rFonts w:ascii="Times New Roman" w:hAnsi="Times New Roman" w:cs="Times New Roman"/>
          <w:color w:val="000000"/>
          <w:sz w:val="24"/>
          <w:szCs w:val="24"/>
          <w:shd w:val="clear" w:color="auto" w:fill="FFFFFF"/>
        </w:rPr>
        <w:br/>
        <w:t>ПРИВОЛЖСКОГО</w:t>
      </w:r>
      <w:r w:rsidR="00C959B3">
        <w:rPr>
          <w:rFonts w:ascii="Times New Roman" w:hAnsi="Times New Roman" w:cs="Times New Roman"/>
          <w:color w:val="000000"/>
          <w:sz w:val="24"/>
          <w:szCs w:val="24"/>
          <w:shd w:val="clear" w:color="auto" w:fill="FFFFFF"/>
        </w:rPr>
        <w:t xml:space="preserve"> МУНИЦИПАЛЬНОГО ОБРАЗОВАНИЯ</w:t>
      </w:r>
      <w:r w:rsidR="00C959B3">
        <w:rPr>
          <w:rFonts w:ascii="Times New Roman" w:hAnsi="Times New Roman" w:cs="Times New Roman"/>
          <w:color w:val="000000"/>
          <w:sz w:val="24"/>
          <w:szCs w:val="24"/>
          <w:shd w:val="clear" w:color="auto" w:fill="FFFFFF"/>
        </w:rPr>
        <w:br/>
        <w:t>МАРКСОВСКОГО МУНИЦИПАЛЬ</w:t>
      </w:r>
      <w:r w:rsidR="00D34BF6">
        <w:rPr>
          <w:rFonts w:ascii="Times New Roman" w:hAnsi="Times New Roman" w:cs="Times New Roman"/>
          <w:color w:val="000000"/>
          <w:sz w:val="24"/>
          <w:szCs w:val="24"/>
          <w:shd w:val="clear" w:color="auto" w:fill="FFFFFF"/>
        </w:rPr>
        <w:t>НОГО РАЙОНА</w:t>
      </w:r>
      <w:r w:rsidR="00D34BF6">
        <w:rPr>
          <w:rFonts w:ascii="Times New Roman" w:hAnsi="Times New Roman" w:cs="Times New Roman"/>
          <w:color w:val="000000"/>
          <w:sz w:val="24"/>
          <w:szCs w:val="24"/>
          <w:shd w:val="clear" w:color="auto" w:fill="FFFFFF"/>
        </w:rPr>
        <w:br/>
        <w:t>САРАТОВСКОЙ ОБЛАСТИ</w:t>
      </w:r>
    </w:p>
    <w:p w:rsidR="00D34BF6" w:rsidRDefault="00D34BF6" w:rsidP="00D34BF6">
      <w:pPr>
        <w:spacing w:line="240" w:lineRule="auto"/>
        <w:jc w:val="center"/>
        <w:rPr>
          <w:rFonts w:ascii="Times New Roman" w:hAnsi="Times New Roman" w:cs="Times New Roman"/>
          <w:color w:val="000000"/>
          <w:sz w:val="24"/>
          <w:szCs w:val="24"/>
          <w:shd w:val="clear" w:color="auto" w:fill="FFFFFF"/>
        </w:rPr>
      </w:pPr>
    </w:p>
    <w:p w:rsidR="00C959B3" w:rsidRDefault="00C959B3" w:rsidP="00C959B3">
      <w:pPr>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ПОСТАНОВЛЕНИЕ</w:t>
      </w:r>
      <w:r>
        <w:rPr>
          <w:rFonts w:ascii="Times New Roman" w:hAnsi="Times New Roman" w:cs="Times New Roman"/>
          <w:color w:val="000000"/>
          <w:sz w:val="24"/>
          <w:szCs w:val="24"/>
          <w:shd w:val="clear" w:color="auto" w:fill="FFFFFF"/>
        </w:rPr>
        <w:br/>
      </w:r>
    </w:p>
    <w:p w:rsidR="00961EB2" w:rsidRPr="00D34BF6" w:rsidRDefault="00961EB2" w:rsidP="00961EB2">
      <w:pPr>
        <w:spacing w:line="240" w:lineRule="auto"/>
        <w:rPr>
          <w:rFonts w:ascii="Times New Roman" w:hAnsi="Times New Roman" w:cs="Times New Roman"/>
          <w:sz w:val="24"/>
          <w:szCs w:val="24"/>
          <w:shd w:val="clear" w:color="auto" w:fill="FFFFFF"/>
        </w:rPr>
      </w:pPr>
      <w:r w:rsidRPr="00D34BF6">
        <w:rPr>
          <w:rFonts w:ascii="Times New Roman" w:hAnsi="Times New Roman" w:cs="Times New Roman"/>
          <w:sz w:val="24"/>
          <w:szCs w:val="24"/>
          <w:shd w:val="clear" w:color="auto" w:fill="FFFFFF"/>
        </w:rPr>
        <w:t xml:space="preserve">№ </w:t>
      </w:r>
      <w:r w:rsidR="00335765">
        <w:rPr>
          <w:rFonts w:ascii="Times New Roman" w:hAnsi="Times New Roman" w:cs="Times New Roman"/>
          <w:sz w:val="24"/>
          <w:szCs w:val="24"/>
          <w:shd w:val="clear" w:color="auto" w:fill="FFFFFF"/>
        </w:rPr>
        <w:t xml:space="preserve"> 86/1 </w:t>
      </w:r>
      <w:r w:rsidRPr="00D34BF6">
        <w:rPr>
          <w:rFonts w:ascii="Times New Roman" w:hAnsi="Times New Roman" w:cs="Times New Roman"/>
          <w:sz w:val="24"/>
          <w:szCs w:val="24"/>
          <w:shd w:val="clear" w:color="auto" w:fill="FFFFFF"/>
        </w:rPr>
        <w:t xml:space="preserve"> от</w:t>
      </w:r>
      <w:r w:rsidR="00335765">
        <w:rPr>
          <w:rFonts w:ascii="Times New Roman" w:hAnsi="Times New Roman" w:cs="Times New Roman"/>
          <w:sz w:val="24"/>
          <w:szCs w:val="24"/>
          <w:shd w:val="clear" w:color="auto" w:fill="FFFFFF"/>
        </w:rPr>
        <w:t xml:space="preserve"> 23.08.2019г.</w:t>
      </w:r>
      <w:bookmarkStart w:id="0" w:name="_GoBack"/>
      <w:bookmarkEnd w:id="0"/>
    </w:p>
    <w:p w:rsidR="003F31DB" w:rsidRPr="00D34BF6" w:rsidRDefault="00C959B3" w:rsidP="003F31DB">
      <w:pPr>
        <w:pStyle w:val="a6"/>
        <w:spacing w:before="0" w:beforeAutospacing="0" w:after="150" w:afterAutospacing="0"/>
        <w:ind w:left="142"/>
        <w:rPr>
          <w:b/>
        </w:rPr>
      </w:pPr>
      <w:proofErr w:type="gramStart"/>
      <w:r w:rsidRPr="00D34BF6">
        <w:rPr>
          <w:rFonts w:cs="Aharoni"/>
          <w:b/>
        </w:rPr>
        <w:t xml:space="preserve">Об утверждении Административного регламента </w:t>
      </w:r>
      <w:r w:rsidR="003F31DB" w:rsidRPr="00D34BF6">
        <w:rPr>
          <w:rFonts w:cs="Aharoni"/>
          <w:b/>
        </w:rPr>
        <w:br/>
      </w:r>
      <w:r w:rsidRPr="00D34BF6">
        <w:rPr>
          <w:rFonts w:cs="Aharoni"/>
          <w:b/>
        </w:rPr>
        <w:t xml:space="preserve">предоставления  муниципальной услуги </w:t>
      </w:r>
      <w:r w:rsidRPr="00D34BF6">
        <w:rPr>
          <w:rFonts w:cs="Aharoni"/>
          <w:b/>
          <w:shd w:val="clear" w:color="auto" w:fill="FFFFFF"/>
        </w:rPr>
        <w:t>«</w:t>
      </w:r>
      <w:r w:rsidR="003F31DB" w:rsidRPr="00D34BF6">
        <w:rPr>
          <w:b/>
        </w:rPr>
        <w:t>Выдача</w:t>
      </w:r>
      <w:r w:rsidR="003F31DB" w:rsidRPr="00D34BF6">
        <w:rPr>
          <w:b/>
        </w:rPr>
        <w:br/>
        <w:t xml:space="preserve"> подтверждающих документов, что продаваемая продукция</w:t>
      </w:r>
      <w:r w:rsidR="003F31DB" w:rsidRPr="00D34BF6">
        <w:rPr>
          <w:b/>
        </w:rPr>
        <w:br/>
        <w:t xml:space="preserve"> произведена гражданином  на принадлежащем (принадлежащих)</w:t>
      </w:r>
      <w:r w:rsidR="003F31DB" w:rsidRPr="00D34BF6">
        <w:rPr>
          <w:b/>
        </w:rPr>
        <w:br/>
        <w:t xml:space="preserve"> ему или членам его семьи земельном участке (участках), </w:t>
      </w:r>
      <w:r w:rsidR="003F31DB" w:rsidRPr="00D34BF6">
        <w:rPr>
          <w:b/>
        </w:rPr>
        <w:br/>
        <w:t xml:space="preserve">используемом (используемых) для ведения личного подсобного хозяйства. </w:t>
      </w:r>
      <w:proofErr w:type="gramEnd"/>
    </w:p>
    <w:p w:rsidR="00C959B3" w:rsidRPr="00D34BF6" w:rsidRDefault="00C959B3" w:rsidP="00C959B3">
      <w:pPr>
        <w:tabs>
          <w:tab w:val="left" w:pos="6120"/>
        </w:tabs>
        <w:spacing w:after="0" w:line="240" w:lineRule="auto"/>
        <w:ind w:right="3802"/>
        <w:rPr>
          <w:rFonts w:ascii="Times New Roman" w:hAnsi="Times New Roman"/>
          <w:sz w:val="24"/>
          <w:szCs w:val="24"/>
        </w:rPr>
      </w:pPr>
    </w:p>
    <w:p w:rsidR="00C959B3" w:rsidRPr="00D34BF6" w:rsidRDefault="00C959B3" w:rsidP="00C959B3">
      <w:pPr>
        <w:pStyle w:val="ConsPlusTitle"/>
        <w:rPr>
          <w:rFonts w:ascii="Times New Roman" w:hAnsi="Times New Roman" w:cs="Times New Roman"/>
          <w:b w:val="0"/>
          <w:sz w:val="24"/>
          <w:szCs w:val="24"/>
        </w:rPr>
      </w:pPr>
      <w:r w:rsidRPr="00D34BF6">
        <w:rPr>
          <w:rFonts w:ascii="Times New Roman" w:hAnsi="Times New Roman" w:cs="Times New Roman"/>
          <w:b w:val="0"/>
          <w:sz w:val="24"/>
          <w:szCs w:val="24"/>
        </w:rPr>
        <w:t xml:space="preserve">  В соответствии с ч.</w:t>
      </w:r>
      <w:r w:rsidR="002946D0" w:rsidRPr="00D34BF6">
        <w:rPr>
          <w:rFonts w:ascii="Times New Roman" w:hAnsi="Times New Roman" w:cs="Times New Roman"/>
          <w:b w:val="0"/>
          <w:sz w:val="24"/>
          <w:szCs w:val="24"/>
        </w:rPr>
        <w:t>1</w:t>
      </w:r>
      <w:r w:rsidRPr="00D34BF6">
        <w:rPr>
          <w:rFonts w:ascii="Times New Roman" w:hAnsi="Times New Roman" w:cs="Times New Roman"/>
          <w:b w:val="0"/>
          <w:sz w:val="24"/>
          <w:szCs w:val="24"/>
        </w:rPr>
        <w:t>. ст.</w:t>
      </w:r>
      <w:r w:rsidR="002946D0" w:rsidRPr="00D34BF6">
        <w:rPr>
          <w:rFonts w:ascii="Times New Roman" w:hAnsi="Times New Roman" w:cs="Times New Roman"/>
          <w:b w:val="0"/>
          <w:sz w:val="24"/>
          <w:szCs w:val="24"/>
        </w:rPr>
        <w:t xml:space="preserve"> </w:t>
      </w:r>
      <w:r w:rsidRPr="00D34BF6">
        <w:rPr>
          <w:rFonts w:ascii="Times New Roman" w:hAnsi="Times New Roman" w:cs="Times New Roman"/>
          <w:b w:val="0"/>
          <w:sz w:val="24"/>
          <w:szCs w:val="24"/>
        </w:rPr>
        <w:t>7</w:t>
      </w:r>
      <w:r w:rsidR="002946D0" w:rsidRPr="00D34BF6">
        <w:rPr>
          <w:rFonts w:ascii="Times New Roman" w:hAnsi="Times New Roman" w:cs="Times New Roman"/>
          <w:b w:val="0"/>
          <w:sz w:val="24"/>
          <w:szCs w:val="24"/>
        </w:rPr>
        <w:t xml:space="preserve"> Федерального закона от 07.07.2003 №112-ФЗ «</w:t>
      </w:r>
      <w:proofErr w:type="gramStart"/>
      <w:r w:rsidR="002946D0" w:rsidRPr="00D34BF6">
        <w:rPr>
          <w:rFonts w:ascii="Times New Roman" w:hAnsi="Times New Roman" w:cs="Times New Roman"/>
          <w:b w:val="0"/>
          <w:sz w:val="24"/>
          <w:szCs w:val="24"/>
        </w:rPr>
        <w:t>О</w:t>
      </w:r>
      <w:proofErr w:type="gramEnd"/>
      <w:r w:rsidR="002946D0" w:rsidRPr="00D34BF6">
        <w:rPr>
          <w:rFonts w:ascii="Times New Roman" w:hAnsi="Times New Roman" w:cs="Times New Roman"/>
          <w:b w:val="0"/>
          <w:sz w:val="24"/>
          <w:szCs w:val="24"/>
        </w:rPr>
        <w:t xml:space="preserve"> личном подсобном хозяйстве»</w:t>
      </w:r>
      <w:proofErr w:type="gramStart"/>
      <w:r w:rsidRPr="00D34BF6">
        <w:rPr>
          <w:rFonts w:ascii="Times New Roman" w:hAnsi="Times New Roman" w:cs="Times New Roman"/>
          <w:b w:val="0"/>
          <w:sz w:val="24"/>
          <w:szCs w:val="24"/>
        </w:rPr>
        <w:t xml:space="preserve"> </w:t>
      </w:r>
      <w:r w:rsidR="002946D0" w:rsidRPr="00D34BF6">
        <w:rPr>
          <w:rFonts w:ascii="Times New Roman" w:hAnsi="Times New Roman" w:cs="Times New Roman"/>
          <w:b w:val="0"/>
          <w:sz w:val="24"/>
          <w:szCs w:val="24"/>
        </w:rPr>
        <w:t>,</w:t>
      </w:r>
      <w:proofErr w:type="gramEnd"/>
      <w:r w:rsidR="002946D0" w:rsidRPr="00D34BF6">
        <w:rPr>
          <w:rFonts w:ascii="Times New Roman" w:hAnsi="Times New Roman" w:cs="Times New Roman"/>
          <w:b w:val="0"/>
          <w:sz w:val="24"/>
          <w:szCs w:val="24"/>
        </w:rPr>
        <w:t xml:space="preserve"> </w:t>
      </w:r>
      <w:r w:rsidRPr="00D34BF6">
        <w:rPr>
          <w:rFonts w:ascii="Times New Roman" w:hAnsi="Times New Roman" w:cs="Times New Roman"/>
          <w:b w:val="0"/>
          <w:sz w:val="24"/>
          <w:szCs w:val="24"/>
        </w:rPr>
        <w:t xml:space="preserve">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w:t>
      </w:r>
      <w:r w:rsidR="002946D0" w:rsidRPr="00D34BF6">
        <w:rPr>
          <w:rFonts w:ascii="Times New Roman" w:hAnsi="Times New Roman" w:cs="Times New Roman"/>
          <w:b w:val="0"/>
          <w:sz w:val="24"/>
          <w:szCs w:val="24"/>
        </w:rPr>
        <w:t xml:space="preserve">п.13 ст.217 </w:t>
      </w:r>
      <w:r w:rsidRPr="00D34BF6">
        <w:rPr>
          <w:rStyle w:val="rvts7"/>
          <w:rFonts w:ascii="Times New Roman" w:hAnsi="Times New Roman" w:cs="Times New Roman"/>
          <w:b w:val="0"/>
          <w:sz w:val="24"/>
          <w:szCs w:val="24"/>
        </w:rPr>
        <w:t>Налогов</w:t>
      </w:r>
      <w:r w:rsidR="002946D0" w:rsidRPr="00D34BF6">
        <w:rPr>
          <w:rStyle w:val="rvts7"/>
          <w:rFonts w:ascii="Times New Roman" w:hAnsi="Times New Roman" w:cs="Times New Roman"/>
          <w:b w:val="0"/>
          <w:sz w:val="24"/>
          <w:szCs w:val="24"/>
        </w:rPr>
        <w:t>ого</w:t>
      </w:r>
      <w:r w:rsidRPr="00D34BF6">
        <w:rPr>
          <w:rStyle w:val="rvts7"/>
          <w:rFonts w:ascii="Times New Roman" w:hAnsi="Times New Roman" w:cs="Times New Roman"/>
          <w:b w:val="0"/>
          <w:sz w:val="24"/>
          <w:szCs w:val="24"/>
        </w:rPr>
        <w:t xml:space="preserve"> кодекс</w:t>
      </w:r>
      <w:r w:rsidR="002946D0" w:rsidRPr="00D34BF6">
        <w:rPr>
          <w:rStyle w:val="rvts7"/>
          <w:rFonts w:ascii="Times New Roman" w:hAnsi="Times New Roman" w:cs="Times New Roman"/>
          <w:b w:val="0"/>
          <w:sz w:val="24"/>
          <w:szCs w:val="24"/>
        </w:rPr>
        <w:t xml:space="preserve">а </w:t>
      </w:r>
      <w:r w:rsidRPr="00D34BF6">
        <w:rPr>
          <w:rStyle w:val="rvts7"/>
          <w:rFonts w:ascii="Times New Roman" w:hAnsi="Times New Roman" w:cs="Times New Roman"/>
          <w:b w:val="0"/>
          <w:sz w:val="24"/>
          <w:szCs w:val="24"/>
        </w:rPr>
        <w:t xml:space="preserve"> Российской Федерации, </w:t>
      </w:r>
      <w:r w:rsidR="002946D0" w:rsidRPr="00D34BF6">
        <w:rPr>
          <w:rStyle w:val="rvts7"/>
          <w:rFonts w:ascii="Times New Roman" w:hAnsi="Times New Roman" w:cs="Times New Roman"/>
          <w:b w:val="0"/>
          <w:sz w:val="24"/>
          <w:szCs w:val="24"/>
        </w:rPr>
        <w:t xml:space="preserve">ч.1 ст.6 и ч.1 ст.12 ФЗ от 27.07.2010 г №210-ФЗ «Об организации предоставления государственных и муниципальных услуг», </w:t>
      </w:r>
      <w:r w:rsidRPr="00D34BF6">
        <w:rPr>
          <w:rStyle w:val="rvts7"/>
          <w:rFonts w:ascii="Times New Roman" w:hAnsi="Times New Roman" w:cs="Times New Roman"/>
          <w:b w:val="0"/>
          <w:sz w:val="24"/>
          <w:szCs w:val="24"/>
        </w:rPr>
        <w:t xml:space="preserve">руководствуясь </w:t>
      </w:r>
      <w:r w:rsidR="00D34BF6" w:rsidRPr="00D34BF6">
        <w:rPr>
          <w:rFonts w:ascii="Times New Roman" w:hAnsi="Times New Roman" w:cs="Times New Roman"/>
          <w:b w:val="0"/>
          <w:sz w:val="24"/>
          <w:szCs w:val="24"/>
        </w:rPr>
        <w:t>Уставом Приволжского</w:t>
      </w:r>
      <w:r w:rsidRPr="00D34BF6">
        <w:rPr>
          <w:rFonts w:ascii="Times New Roman" w:hAnsi="Times New Roman" w:cs="Times New Roman"/>
          <w:b w:val="0"/>
          <w:sz w:val="24"/>
          <w:szCs w:val="24"/>
        </w:rPr>
        <w:t xml:space="preserve"> муниципального образования, </w:t>
      </w:r>
    </w:p>
    <w:p w:rsidR="00C959B3" w:rsidRPr="00D34BF6" w:rsidRDefault="00C959B3" w:rsidP="00C959B3">
      <w:pPr>
        <w:pStyle w:val="a6"/>
        <w:spacing w:before="0" w:beforeAutospacing="0" w:after="150" w:afterAutospacing="0"/>
        <w:jc w:val="center"/>
        <w:rPr>
          <w:b/>
        </w:rPr>
      </w:pPr>
    </w:p>
    <w:p w:rsidR="00C959B3" w:rsidRPr="00D34BF6" w:rsidRDefault="00C959B3" w:rsidP="00C959B3">
      <w:pPr>
        <w:pStyle w:val="a6"/>
        <w:spacing w:before="0" w:beforeAutospacing="0" w:after="150" w:afterAutospacing="0"/>
        <w:jc w:val="center"/>
        <w:rPr>
          <w:b/>
        </w:rPr>
      </w:pPr>
      <w:r w:rsidRPr="00D34BF6">
        <w:rPr>
          <w:b/>
        </w:rPr>
        <w:t>ПОСТАНОВЛЯЮ:</w:t>
      </w:r>
    </w:p>
    <w:p w:rsidR="00C959B3" w:rsidRPr="00D34BF6" w:rsidRDefault="00C959B3" w:rsidP="002946D0">
      <w:pPr>
        <w:pStyle w:val="a6"/>
        <w:spacing w:before="0" w:beforeAutospacing="0" w:after="150" w:afterAutospacing="0"/>
      </w:pPr>
    </w:p>
    <w:p w:rsidR="00C959B3" w:rsidRPr="00D34BF6" w:rsidRDefault="00C959B3" w:rsidP="00D34BF6">
      <w:pPr>
        <w:pStyle w:val="a6"/>
        <w:spacing w:before="0" w:beforeAutospacing="0" w:after="150" w:afterAutospacing="0"/>
        <w:ind w:left="142"/>
      </w:pPr>
      <w:r w:rsidRPr="00D34BF6">
        <w:t xml:space="preserve">1. </w:t>
      </w:r>
      <w:proofErr w:type="gramStart"/>
      <w:r w:rsidRPr="00D34BF6">
        <w:t xml:space="preserve">Утвердить  административный регламент предоставления муниципальной услуги </w:t>
      </w:r>
      <w:r w:rsidR="002946D0" w:rsidRPr="00D34BF6">
        <w:rPr>
          <w:rFonts w:cs="Aharoni"/>
          <w:shd w:val="clear" w:color="auto" w:fill="FFFFFF"/>
        </w:rPr>
        <w:t>«</w:t>
      </w:r>
      <w:r w:rsidR="003F31DB" w:rsidRPr="00D34BF6">
        <w:t>Выдача подтверждающих документов, что продаваемая продукция произведена гражданином  на принадлежащем (принадлежащих) ему или членам его семьи земельном участке (участках), используемом (используемых) для ведени</w:t>
      </w:r>
      <w:r w:rsidR="00D34BF6">
        <w:t xml:space="preserve">я личного подсобного </w:t>
      </w:r>
      <w:r w:rsidR="00A011F6" w:rsidRPr="00D34BF6">
        <w:t>хозяйства.»</w:t>
      </w:r>
      <w:r w:rsidR="003F31DB" w:rsidRPr="00D34BF6">
        <w:br/>
      </w:r>
      <w:r w:rsidR="003F31DB" w:rsidRPr="00D34BF6">
        <w:br/>
      </w:r>
      <w:r w:rsidRPr="00D34BF6">
        <w:t xml:space="preserve"> 2.</w:t>
      </w:r>
      <w:proofErr w:type="gramEnd"/>
      <w:r w:rsidRPr="00D34BF6">
        <w:t xml:space="preserve"> Настоящее постановление подлежит обнародованию.</w:t>
      </w:r>
    </w:p>
    <w:p w:rsidR="00C959B3" w:rsidRPr="00D34BF6" w:rsidRDefault="003F31DB" w:rsidP="002946D0">
      <w:pPr>
        <w:pStyle w:val="a6"/>
        <w:spacing w:before="0" w:beforeAutospacing="0" w:after="0" w:afterAutospacing="0"/>
      </w:pPr>
      <w:r w:rsidRPr="00D34BF6">
        <w:t xml:space="preserve">  </w:t>
      </w:r>
      <w:r w:rsidR="00C959B3" w:rsidRPr="00D34BF6">
        <w:t xml:space="preserve"> 3. </w:t>
      </w:r>
      <w:proofErr w:type="gramStart"/>
      <w:r w:rsidR="00C959B3" w:rsidRPr="00D34BF6">
        <w:t>Контроль за</w:t>
      </w:r>
      <w:proofErr w:type="gramEnd"/>
      <w:r w:rsidR="00C959B3" w:rsidRPr="00D34BF6">
        <w:t xml:space="preserve"> исполнением настоящего постановления оставляю за собой.</w:t>
      </w:r>
    </w:p>
    <w:p w:rsidR="00C959B3" w:rsidRPr="00D34BF6" w:rsidRDefault="00C959B3" w:rsidP="00C959B3">
      <w:pPr>
        <w:pStyle w:val="a6"/>
        <w:spacing w:before="0" w:beforeAutospacing="0" w:after="0" w:afterAutospacing="0"/>
        <w:jc w:val="both"/>
      </w:pPr>
    </w:p>
    <w:p w:rsidR="00C959B3" w:rsidRPr="00D34BF6" w:rsidRDefault="00C959B3" w:rsidP="00D32E8D">
      <w:pPr>
        <w:pStyle w:val="a6"/>
        <w:spacing w:before="0" w:beforeAutospacing="0" w:after="150" w:afterAutospacing="0"/>
        <w:jc w:val="both"/>
      </w:pPr>
    </w:p>
    <w:p w:rsidR="00C959B3" w:rsidRPr="00D34BF6" w:rsidRDefault="00C959B3" w:rsidP="00C959B3">
      <w:pPr>
        <w:pStyle w:val="a6"/>
        <w:spacing w:before="0" w:beforeAutospacing="0" w:after="150" w:afterAutospacing="0"/>
        <w:ind w:left="142"/>
        <w:rPr>
          <w:b/>
        </w:rPr>
      </w:pPr>
      <w:r w:rsidRPr="00D34BF6">
        <w:rPr>
          <w:b/>
        </w:rPr>
        <w:t xml:space="preserve">Глава </w:t>
      </w:r>
      <w:r w:rsidR="00D34BF6" w:rsidRPr="00D34BF6">
        <w:rPr>
          <w:b/>
        </w:rPr>
        <w:t>Приволжского</w:t>
      </w:r>
      <w:r w:rsidRPr="00D34BF6">
        <w:rPr>
          <w:b/>
        </w:rPr>
        <w:br/>
        <w:t xml:space="preserve">муниципального образования                </w:t>
      </w:r>
      <w:r w:rsidR="00D34BF6" w:rsidRPr="00D34BF6">
        <w:rPr>
          <w:b/>
        </w:rPr>
        <w:t xml:space="preserve">                    Д.Ш. Байгужинова</w:t>
      </w:r>
    </w:p>
    <w:p w:rsidR="00C959B3" w:rsidRDefault="00C959B3" w:rsidP="00C959B3">
      <w:pPr>
        <w:spacing w:line="240" w:lineRule="auto"/>
        <w:jc w:val="center"/>
        <w:rPr>
          <w:rFonts w:ascii="Times New Roman" w:hAnsi="Times New Roman" w:cs="Times New Roman"/>
          <w:color w:val="000000"/>
          <w:sz w:val="24"/>
          <w:szCs w:val="24"/>
          <w:shd w:val="clear" w:color="auto" w:fill="FFFFFF"/>
        </w:rPr>
      </w:pPr>
    </w:p>
    <w:p w:rsidR="00C959B3" w:rsidRDefault="00C959B3" w:rsidP="00C959B3">
      <w:pPr>
        <w:spacing w:line="240" w:lineRule="auto"/>
        <w:jc w:val="center"/>
        <w:rPr>
          <w:rFonts w:ascii="Times New Roman" w:hAnsi="Times New Roman" w:cs="Times New Roman"/>
          <w:color w:val="000000"/>
          <w:sz w:val="24"/>
          <w:szCs w:val="24"/>
          <w:shd w:val="clear" w:color="auto" w:fill="FFFFFF"/>
        </w:rPr>
      </w:pPr>
    </w:p>
    <w:p w:rsidR="00C959B3" w:rsidRDefault="00C959B3" w:rsidP="00C959B3">
      <w:pPr>
        <w:spacing w:line="240" w:lineRule="auto"/>
        <w:rPr>
          <w:rFonts w:ascii="Times New Roman" w:hAnsi="Times New Roman" w:cs="Times New Roman"/>
          <w:color w:val="000000"/>
          <w:sz w:val="24"/>
          <w:szCs w:val="24"/>
          <w:shd w:val="clear" w:color="auto" w:fill="FFFFFF"/>
        </w:rPr>
      </w:pPr>
    </w:p>
    <w:p w:rsidR="005220BD" w:rsidRDefault="005220BD" w:rsidP="00A92BAA">
      <w:pPr>
        <w:spacing w:line="240" w:lineRule="auto"/>
        <w:jc w:val="right"/>
        <w:rPr>
          <w:rFonts w:ascii="Times New Roman" w:hAnsi="Times New Roman" w:cs="Times New Roman"/>
          <w:sz w:val="24"/>
          <w:szCs w:val="24"/>
          <w:shd w:val="clear" w:color="auto" w:fill="FFFFFF"/>
        </w:rPr>
      </w:pPr>
    </w:p>
    <w:p w:rsidR="00ED6D6B" w:rsidRPr="00A92BAA" w:rsidRDefault="00C959B3" w:rsidP="00A92BAA">
      <w:pPr>
        <w:spacing w:line="240" w:lineRule="auto"/>
        <w:jc w:val="right"/>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t>Приложение к постановлению</w:t>
      </w:r>
    </w:p>
    <w:p w:rsidR="00C959B3" w:rsidRPr="00A92BAA" w:rsidRDefault="00C959B3" w:rsidP="00A92BAA">
      <w:pPr>
        <w:spacing w:line="240" w:lineRule="auto"/>
        <w:jc w:val="both"/>
        <w:rPr>
          <w:rFonts w:ascii="Times New Roman" w:hAnsi="Times New Roman" w:cs="Times New Roman"/>
          <w:sz w:val="24"/>
          <w:szCs w:val="24"/>
          <w:shd w:val="clear" w:color="auto" w:fill="FFFFFF"/>
        </w:rPr>
      </w:pPr>
    </w:p>
    <w:p w:rsidR="00ED6D6B" w:rsidRPr="00A92BAA" w:rsidRDefault="00ED6D6B" w:rsidP="00A92BAA">
      <w:pPr>
        <w:spacing w:line="240" w:lineRule="auto"/>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t>   Административный регламент муниципальной услуги по выдаче документов о происхождении продукции, продаваемой гражданами из их личных подсобных хозяйств </w:t>
      </w:r>
    </w:p>
    <w:p w:rsidR="00ED6D6B" w:rsidRPr="00A92BAA" w:rsidRDefault="00ED6D6B" w:rsidP="00A92BAA">
      <w:pPr>
        <w:pStyle w:val="a4"/>
        <w:numPr>
          <w:ilvl w:val="0"/>
          <w:numId w:val="1"/>
        </w:numPr>
        <w:spacing w:line="240" w:lineRule="auto"/>
        <w:jc w:val="center"/>
        <w:rPr>
          <w:rFonts w:ascii="Times New Roman" w:hAnsi="Times New Roman" w:cs="Times New Roman"/>
          <w:b/>
          <w:sz w:val="24"/>
          <w:szCs w:val="24"/>
          <w:shd w:val="clear" w:color="auto" w:fill="FFFFFF"/>
        </w:rPr>
      </w:pPr>
      <w:r w:rsidRPr="00A92BAA">
        <w:rPr>
          <w:rFonts w:ascii="Times New Roman" w:hAnsi="Times New Roman" w:cs="Times New Roman"/>
          <w:b/>
          <w:sz w:val="24"/>
          <w:szCs w:val="24"/>
          <w:shd w:val="clear" w:color="auto" w:fill="FFFFFF"/>
        </w:rPr>
        <w:t>Общие положения</w:t>
      </w:r>
    </w:p>
    <w:p w:rsidR="00ED6D6B" w:rsidRPr="00A92BAA" w:rsidRDefault="00ED6D6B" w:rsidP="00A92BAA">
      <w:pPr>
        <w:spacing w:line="240" w:lineRule="auto"/>
        <w:ind w:left="45"/>
        <w:jc w:val="both"/>
        <w:rPr>
          <w:rFonts w:ascii="Times New Roman" w:hAnsi="Times New Roman" w:cs="Times New Roman"/>
          <w:b/>
          <w:sz w:val="24"/>
          <w:szCs w:val="24"/>
          <w:shd w:val="clear" w:color="auto" w:fill="FFFFFF"/>
        </w:rPr>
      </w:pPr>
      <w:r w:rsidRPr="00A92BAA">
        <w:rPr>
          <w:rFonts w:ascii="Times New Roman" w:hAnsi="Times New Roman" w:cs="Times New Roman"/>
          <w:b/>
          <w:sz w:val="24"/>
          <w:szCs w:val="24"/>
          <w:shd w:val="clear" w:color="auto" w:fill="FFFFFF"/>
        </w:rPr>
        <w:t>  1.1. Предмет регулирования административного регламента</w:t>
      </w:r>
    </w:p>
    <w:p w:rsidR="00ED6D6B" w:rsidRP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t xml:space="preserve">  1.   Административный регламент устанавливает порядок предоставления муниципальной услуги по выдаче документов о происхождении продукции, продаваемой гражданами из их личных подсобных хозяйств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D34BF6" w:rsidRPr="00A92BAA">
        <w:rPr>
          <w:rFonts w:ascii="Times New Roman" w:hAnsi="Times New Roman" w:cs="Times New Roman"/>
          <w:sz w:val="24"/>
          <w:szCs w:val="24"/>
          <w:shd w:val="clear" w:color="auto" w:fill="FFFFFF"/>
        </w:rPr>
        <w:t xml:space="preserve"> Приволжского</w:t>
      </w:r>
      <w:r w:rsidR="00C959B3" w:rsidRPr="00A92BAA">
        <w:rPr>
          <w:rFonts w:ascii="Times New Roman" w:hAnsi="Times New Roman" w:cs="Times New Roman"/>
          <w:sz w:val="24"/>
          <w:szCs w:val="24"/>
          <w:shd w:val="clear" w:color="auto" w:fill="FFFFFF"/>
        </w:rPr>
        <w:t xml:space="preserve"> муниципального образования </w:t>
      </w:r>
      <w:r w:rsidRPr="00A92BAA">
        <w:rPr>
          <w:rFonts w:ascii="Times New Roman" w:hAnsi="Times New Roman" w:cs="Times New Roman"/>
          <w:sz w:val="24"/>
          <w:szCs w:val="24"/>
          <w:shd w:val="clear" w:color="auto" w:fill="FFFFFF"/>
        </w:rPr>
        <w:t>(далее – орган), при осуществлении полномочий по предоставлению муниципальной услуги.</w:t>
      </w:r>
    </w:p>
    <w:p w:rsidR="00ED6D6B" w:rsidRP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t>2. Предоставление муниципальной услуги включает в себя следующие административные процедуры:</w:t>
      </w:r>
    </w:p>
    <w:p w:rsidR="00ED6D6B" w:rsidRP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t xml:space="preserve"> 1) регистрация запроса о предоставлении муниципальной услуги;</w:t>
      </w:r>
      <w:r w:rsidRPr="00A92BAA">
        <w:rPr>
          <w:rFonts w:ascii="Times New Roman" w:hAnsi="Times New Roman" w:cs="Times New Roman"/>
          <w:sz w:val="24"/>
          <w:szCs w:val="24"/>
          <w:shd w:val="clear" w:color="auto" w:fill="FFFFFF"/>
        </w:rPr>
        <w:br/>
        <w:t xml:space="preserve"> 2) подготовка справки о происхождении продукции, продаваемой гражданами из их личных подсобных хозяйств, либо мотивированного отказа в предоставлении муниципальной услуги; </w:t>
      </w:r>
      <w:r w:rsidRPr="00A92BAA">
        <w:rPr>
          <w:rFonts w:ascii="Times New Roman" w:hAnsi="Times New Roman" w:cs="Times New Roman"/>
          <w:sz w:val="24"/>
          <w:szCs w:val="24"/>
          <w:shd w:val="clear" w:color="auto" w:fill="FFFFFF"/>
        </w:rPr>
        <w:br/>
        <w:t>3) выдача справки о происхождении продукции, продаваемой гражданами из их личных подсобных хозяйств, либо мотивированного отказа в предоставлении муниципальной услуги.</w:t>
      </w:r>
    </w:p>
    <w:p w:rsidR="00ED6D6B" w:rsidRP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br/>
        <w:t xml:space="preserve"> 3. Блок-схема предоставления муниципальной услуги приведена в приложении 1 к   административному регламенту. </w:t>
      </w:r>
    </w:p>
    <w:p w:rsidR="00ED6D6B" w:rsidRPr="00A92BAA" w:rsidRDefault="00ED6D6B" w:rsidP="00A92BAA">
      <w:pPr>
        <w:spacing w:line="240" w:lineRule="auto"/>
        <w:ind w:left="45"/>
        <w:jc w:val="both"/>
        <w:rPr>
          <w:rFonts w:ascii="Times New Roman" w:hAnsi="Times New Roman" w:cs="Times New Roman"/>
          <w:b/>
          <w:sz w:val="24"/>
          <w:szCs w:val="24"/>
          <w:shd w:val="clear" w:color="auto" w:fill="FFFFFF"/>
        </w:rPr>
      </w:pPr>
      <w:r w:rsidRPr="00A92BAA">
        <w:rPr>
          <w:rFonts w:ascii="Times New Roman" w:hAnsi="Times New Roman" w:cs="Times New Roman"/>
          <w:sz w:val="24"/>
          <w:szCs w:val="24"/>
          <w:shd w:val="clear" w:color="auto" w:fill="FFFFFF"/>
        </w:rPr>
        <w:br/>
      </w:r>
      <w:r w:rsidRPr="00A92BAA">
        <w:rPr>
          <w:rFonts w:ascii="Times New Roman" w:hAnsi="Times New Roman" w:cs="Times New Roman"/>
          <w:b/>
          <w:sz w:val="24"/>
          <w:szCs w:val="24"/>
          <w:shd w:val="clear" w:color="auto" w:fill="FFFFFF"/>
        </w:rPr>
        <w:t xml:space="preserve"> 1.2. Описание заявителей при предоставлении муниципальной услуги </w:t>
      </w:r>
      <w:r w:rsidRPr="00A92BAA">
        <w:rPr>
          <w:rFonts w:ascii="Times New Roman" w:hAnsi="Times New Roman" w:cs="Times New Roman"/>
          <w:b/>
          <w:sz w:val="24"/>
          <w:szCs w:val="24"/>
          <w:shd w:val="clear" w:color="auto" w:fill="FFFFFF"/>
        </w:rPr>
        <w:br/>
      </w:r>
    </w:p>
    <w:p w:rsidR="00D34BF6" w:rsidRP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t xml:space="preserve"> 4. Заявителем при предоставлении муниципальной услуги является физическое лицо.</w:t>
      </w:r>
      <w:r w:rsidRPr="00A92BAA">
        <w:rPr>
          <w:rFonts w:ascii="Times New Roman" w:hAnsi="Times New Roman" w:cs="Times New Roman"/>
          <w:sz w:val="24"/>
          <w:szCs w:val="24"/>
          <w:shd w:val="clear" w:color="auto" w:fill="FFFFFF"/>
        </w:rPr>
        <w:br/>
        <w:t xml:space="preserve"> 5. От имени заявителя, указанного в пункте 4   административного регламента, вправе выступать:</w:t>
      </w:r>
      <w:r w:rsidRPr="00A92BAA">
        <w:rPr>
          <w:rFonts w:ascii="Times New Roman" w:hAnsi="Times New Roman" w:cs="Times New Roman"/>
          <w:sz w:val="24"/>
          <w:szCs w:val="24"/>
          <w:shd w:val="clear" w:color="auto" w:fill="FFFFFF"/>
        </w:rPr>
        <w:br/>
        <w:t xml:space="preserve"> 1) представитель гражданина при предоставлении доверенности, оформленной надлежащим образом;</w:t>
      </w:r>
      <w:r w:rsidRPr="00A92BAA">
        <w:rPr>
          <w:rFonts w:ascii="Times New Roman" w:hAnsi="Times New Roman" w:cs="Times New Roman"/>
          <w:sz w:val="24"/>
          <w:szCs w:val="24"/>
          <w:shd w:val="clear" w:color="auto" w:fill="FFFFFF"/>
        </w:rPr>
        <w:br/>
        <w:t>2) законный представитель гражданина. </w:t>
      </w:r>
    </w:p>
    <w:p w:rsidR="00ED6D6B" w:rsidRP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br/>
        <w:t xml:space="preserve"> </w:t>
      </w:r>
      <w:r w:rsidRPr="00A92BAA">
        <w:rPr>
          <w:rFonts w:ascii="Times New Roman" w:hAnsi="Times New Roman" w:cs="Times New Roman"/>
          <w:b/>
          <w:sz w:val="24"/>
          <w:szCs w:val="24"/>
          <w:shd w:val="clear" w:color="auto" w:fill="FFFFFF"/>
        </w:rPr>
        <w:t>1.3. Требования к порядку информирования о правилах предоставления муниципальной услуги</w:t>
      </w:r>
      <w:r w:rsidRPr="00A92BAA">
        <w:rPr>
          <w:rFonts w:ascii="Times New Roman" w:hAnsi="Times New Roman" w:cs="Times New Roman"/>
          <w:sz w:val="24"/>
          <w:szCs w:val="24"/>
          <w:shd w:val="clear" w:color="auto" w:fill="FFFFFF"/>
        </w:rPr>
        <w:t> </w:t>
      </w:r>
    </w:p>
    <w:p w:rsid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br/>
      </w:r>
    </w:p>
    <w:p w:rsidR="00A92BAA" w:rsidRDefault="00A92BAA" w:rsidP="00A92BAA">
      <w:pPr>
        <w:spacing w:line="240" w:lineRule="auto"/>
        <w:ind w:left="45"/>
        <w:jc w:val="both"/>
        <w:rPr>
          <w:rFonts w:ascii="Times New Roman" w:hAnsi="Times New Roman" w:cs="Times New Roman"/>
          <w:sz w:val="24"/>
          <w:szCs w:val="24"/>
          <w:shd w:val="clear" w:color="auto" w:fill="FFFFFF"/>
        </w:rPr>
      </w:pPr>
    </w:p>
    <w:p w:rsidR="00A92BAA" w:rsidRDefault="00A92BAA" w:rsidP="00A92BAA">
      <w:pPr>
        <w:spacing w:line="240" w:lineRule="auto"/>
        <w:ind w:left="45"/>
        <w:jc w:val="both"/>
        <w:rPr>
          <w:rFonts w:ascii="Times New Roman" w:hAnsi="Times New Roman" w:cs="Times New Roman"/>
          <w:sz w:val="24"/>
          <w:szCs w:val="24"/>
          <w:shd w:val="clear" w:color="auto" w:fill="FFFFFF"/>
        </w:rPr>
      </w:pPr>
    </w:p>
    <w:p w:rsidR="00ED6D6B" w:rsidRP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t xml:space="preserve"> 6.  Информация о правилах предоставления Услуги может быть получена:</w:t>
      </w:r>
    </w:p>
    <w:p w:rsidR="00ED6D6B" w:rsidRPr="00A92BAA" w:rsidRDefault="00D34BF6"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lastRenderedPageBreak/>
        <w:t xml:space="preserve"> - по телефону: 6-94-08</w:t>
      </w:r>
      <w:r w:rsidR="00ED6D6B" w:rsidRPr="00A92BAA">
        <w:rPr>
          <w:rFonts w:ascii="Times New Roman" w:hAnsi="Times New Roman" w:cs="Times New Roman"/>
          <w:sz w:val="24"/>
          <w:szCs w:val="24"/>
          <w:shd w:val="clear" w:color="auto" w:fill="FFFFFF"/>
        </w:rPr>
        <w:t xml:space="preserve">; </w:t>
      </w:r>
    </w:p>
    <w:p w:rsidR="00ED6D6B" w:rsidRP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t xml:space="preserve">-  по электронной почте:   </w:t>
      </w:r>
      <w:hyperlink r:id="rId7" w:history="1">
        <w:r w:rsidR="00D34BF6" w:rsidRPr="00A92BAA">
          <w:rPr>
            <w:rStyle w:val="a5"/>
            <w:rFonts w:ascii="Times New Roman" w:hAnsi="Times New Roman" w:cs="Times New Roman"/>
            <w:color w:val="auto"/>
            <w:sz w:val="24"/>
            <w:szCs w:val="24"/>
            <w:shd w:val="clear" w:color="auto" w:fill="FFFFFF"/>
            <w:lang w:val="en-US"/>
          </w:rPr>
          <w:t>privoljskoeMO</w:t>
        </w:r>
        <w:r w:rsidRPr="00A92BAA">
          <w:rPr>
            <w:rStyle w:val="a5"/>
            <w:rFonts w:ascii="Times New Roman" w:hAnsi="Times New Roman" w:cs="Times New Roman"/>
            <w:color w:val="auto"/>
            <w:sz w:val="24"/>
            <w:szCs w:val="24"/>
            <w:shd w:val="clear" w:color="auto" w:fill="FFFFFF"/>
          </w:rPr>
          <w:t>@</w:t>
        </w:r>
        <w:r w:rsidRPr="00A92BAA">
          <w:rPr>
            <w:rStyle w:val="a5"/>
            <w:rFonts w:ascii="Times New Roman" w:hAnsi="Times New Roman" w:cs="Times New Roman"/>
            <w:color w:val="auto"/>
            <w:sz w:val="24"/>
            <w:szCs w:val="24"/>
            <w:shd w:val="clear" w:color="auto" w:fill="FFFFFF"/>
            <w:lang w:val="en-US"/>
          </w:rPr>
          <w:t>yandex</w:t>
        </w:r>
        <w:r w:rsidRPr="00A92BAA">
          <w:rPr>
            <w:rStyle w:val="a5"/>
            <w:rFonts w:ascii="Times New Roman" w:hAnsi="Times New Roman" w:cs="Times New Roman"/>
            <w:color w:val="auto"/>
            <w:sz w:val="24"/>
            <w:szCs w:val="24"/>
            <w:shd w:val="clear" w:color="auto" w:fill="FFFFFF"/>
          </w:rPr>
          <w:t>.</w:t>
        </w:r>
        <w:r w:rsidRPr="00A92BAA">
          <w:rPr>
            <w:rStyle w:val="a5"/>
            <w:rFonts w:ascii="Times New Roman" w:hAnsi="Times New Roman" w:cs="Times New Roman"/>
            <w:color w:val="auto"/>
            <w:sz w:val="24"/>
            <w:szCs w:val="24"/>
            <w:shd w:val="clear" w:color="auto" w:fill="FFFFFF"/>
            <w:lang w:val="en-US"/>
          </w:rPr>
          <w:t>ru</w:t>
        </w:r>
      </w:hyperlink>
      <w:r w:rsidRPr="00A92BAA">
        <w:rPr>
          <w:rFonts w:ascii="Times New Roman" w:hAnsi="Times New Roman" w:cs="Times New Roman"/>
          <w:sz w:val="24"/>
          <w:szCs w:val="24"/>
          <w:shd w:val="clear" w:color="auto" w:fill="FFFFFF"/>
        </w:rPr>
        <w:t xml:space="preserve">; </w:t>
      </w:r>
    </w:p>
    <w:p w:rsidR="00ED6D6B" w:rsidRP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t>- по почте путем обращения заявителя с письменным запросом о предоставлении инфор</w:t>
      </w:r>
      <w:r w:rsidR="00D34BF6" w:rsidRPr="00A92BAA">
        <w:rPr>
          <w:rFonts w:ascii="Times New Roman" w:hAnsi="Times New Roman" w:cs="Times New Roman"/>
          <w:sz w:val="24"/>
          <w:szCs w:val="24"/>
          <w:shd w:val="clear" w:color="auto" w:fill="FFFFFF"/>
        </w:rPr>
        <w:t>мации: Администрация Приволжского</w:t>
      </w:r>
      <w:r w:rsidRPr="00A92BAA">
        <w:rPr>
          <w:rFonts w:ascii="Times New Roman" w:hAnsi="Times New Roman" w:cs="Times New Roman"/>
          <w:sz w:val="24"/>
          <w:szCs w:val="24"/>
          <w:shd w:val="clear" w:color="auto" w:fill="FFFFFF"/>
        </w:rPr>
        <w:t xml:space="preserve"> м</w:t>
      </w:r>
      <w:r w:rsidR="00D34BF6" w:rsidRPr="00A92BAA">
        <w:rPr>
          <w:rFonts w:ascii="Times New Roman" w:hAnsi="Times New Roman" w:cs="Times New Roman"/>
          <w:sz w:val="24"/>
          <w:szCs w:val="24"/>
          <w:shd w:val="clear" w:color="auto" w:fill="FFFFFF"/>
        </w:rPr>
        <w:t>униципального образования</w:t>
      </w:r>
      <w:r w:rsidR="00D34BF6" w:rsidRPr="00A92BAA">
        <w:rPr>
          <w:rFonts w:ascii="Times New Roman" w:hAnsi="Times New Roman" w:cs="Times New Roman"/>
          <w:sz w:val="24"/>
          <w:szCs w:val="24"/>
          <w:shd w:val="clear" w:color="auto" w:fill="FFFFFF"/>
        </w:rPr>
        <w:br/>
        <w:t>413064</w:t>
      </w:r>
      <w:r w:rsidRPr="00A92BAA">
        <w:rPr>
          <w:rFonts w:ascii="Times New Roman" w:hAnsi="Times New Roman" w:cs="Times New Roman"/>
          <w:sz w:val="24"/>
          <w:szCs w:val="24"/>
          <w:shd w:val="clear" w:color="auto" w:fill="FFFFFF"/>
        </w:rPr>
        <w:t xml:space="preserve"> Саратовская область </w:t>
      </w:r>
      <w:proofErr w:type="spellStart"/>
      <w:r w:rsidRPr="00A92BAA">
        <w:rPr>
          <w:rFonts w:ascii="Times New Roman" w:hAnsi="Times New Roman" w:cs="Times New Roman"/>
          <w:sz w:val="24"/>
          <w:szCs w:val="24"/>
          <w:shd w:val="clear" w:color="auto" w:fill="FFFFFF"/>
        </w:rPr>
        <w:t>Марксовский</w:t>
      </w:r>
      <w:proofErr w:type="spellEnd"/>
      <w:r w:rsidRPr="00A92BAA">
        <w:rPr>
          <w:rFonts w:ascii="Times New Roman" w:hAnsi="Times New Roman" w:cs="Times New Roman"/>
          <w:sz w:val="24"/>
          <w:szCs w:val="24"/>
          <w:shd w:val="clear" w:color="auto" w:fill="FFFFFF"/>
        </w:rPr>
        <w:t xml:space="preserve"> рай</w:t>
      </w:r>
      <w:r w:rsidR="00D34BF6" w:rsidRPr="00A92BAA">
        <w:rPr>
          <w:rFonts w:ascii="Times New Roman" w:hAnsi="Times New Roman" w:cs="Times New Roman"/>
          <w:sz w:val="24"/>
          <w:szCs w:val="24"/>
          <w:shd w:val="clear" w:color="auto" w:fill="FFFFFF"/>
        </w:rPr>
        <w:t xml:space="preserve">он  </w:t>
      </w:r>
      <w:proofErr w:type="spellStart"/>
      <w:r w:rsidR="00D34BF6" w:rsidRPr="00A92BAA">
        <w:rPr>
          <w:rFonts w:ascii="Times New Roman" w:hAnsi="Times New Roman" w:cs="Times New Roman"/>
          <w:sz w:val="24"/>
          <w:szCs w:val="24"/>
          <w:shd w:val="clear" w:color="auto" w:fill="FFFFFF"/>
        </w:rPr>
        <w:t>с</w:t>
      </w:r>
      <w:proofErr w:type="gramStart"/>
      <w:r w:rsidR="00D34BF6" w:rsidRPr="00A92BAA">
        <w:rPr>
          <w:rFonts w:ascii="Times New Roman" w:hAnsi="Times New Roman" w:cs="Times New Roman"/>
          <w:sz w:val="24"/>
          <w:szCs w:val="24"/>
          <w:shd w:val="clear" w:color="auto" w:fill="FFFFFF"/>
        </w:rPr>
        <w:t>.П</w:t>
      </w:r>
      <w:proofErr w:type="gramEnd"/>
      <w:r w:rsidR="00D34BF6" w:rsidRPr="00A92BAA">
        <w:rPr>
          <w:rFonts w:ascii="Times New Roman" w:hAnsi="Times New Roman" w:cs="Times New Roman"/>
          <w:sz w:val="24"/>
          <w:szCs w:val="24"/>
          <w:shd w:val="clear" w:color="auto" w:fill="FFFFFF"/>
        </w:rPr>
        <w:t>риволжское</w:t>
      </w:r>
      <w:proofErr w:type="spellEnd"/>
      <w:r w:rsidR="00D34BF6" w:rsidRPr="00A92BAA">
        <w:rPr>
          <w:rFonts w:ascii="Times New Roman" w:hAnsi="Times New Roman" w:cs="Times New Roman"/>
          <w:sz w:val="24"/>
          <w:szCs w:val="24"/>
          <w:shd w:val="clear" w:color="auto" w:fill="FFFFFF"/>
        </w:rPr>
        <w:t>, ул. Дорожная, д.1А</w:t>
      </w:r>
    </w:p>
    <w:p w:rsidR="00ED6D6B" w:rsidRP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t xml:space="preserve"> - п</w:t>
      </w:r>
      <w:r w:rsidR="00A92BAA">
        <w:rPr>
          <w:rFonts w:ascii="Times New Roman" w:hAnsi="Times New Roman" w:cs="Times New Roman"/>
          <w:sz w:val="24"/>
          <w:szCs w:val="24"/>
          <w:shd w:val="clear" w:color="auto" w:fill="FFFFFF"/>
        </w:rPr>
        <w:t>ри личном обращении заявителя</w:t>
      </w:r>
      <w:r w:rsidR="00A92BAA">
        <w:rPr>
          <w:rFonts w:ascii="Times New Roman" w:hAnsi="Times New Roman" w:cs="Times New Roman"/>
          <w:sz w:val="24"/>
          <w:szCs w:val="24"/>
          <w:shd w:val="clear" w:color="auto" w:fill="FFFFFF"/>
        </w:rPr>
        <w:br/>
        <w:t xml:space="preserve"> п</w:t>
      </w:r>
      <w:r w:rsidRPr="00A92BAA">
        <w:rPr>
          <w:rFonts w:ascii="Times New Roman" w:hAnsi="Times New Roman" w:cs="Times New Roman"/>
          <w:sz w:val="24"/>
          <w:szCs w:val="24"/>
          <w:shd w:val="clear" w:color="auto" w:fill="FFFFFF"/>
        </w:rPr>
        <w:t>онедельник</w:t>
      </w:r>
      <w:proofErr w:type="gramStart"/>
      <w:r w:rsidRPr="00A92BAA">
        <w:rPr>
          <w:rFonts w:ascii="Times New Roman" w:hAnsi="Times New Roman" w:cs="Times New Roman"/>
          <w:sz w:val="24"/>
          <w:szCs w:val="24"/>
          <w:shd w:val="clear" w:color="auto" w:fill="FFFFFF"/>
        </w:rPr>
        <w:t> ,</w:t>
      </w:r>
      <w:proofErr w:type="gramEnd"/>
      <w:r w:rsidRPr="00A92BAA">
        <w:rPr>
          <w:rFonts w:ascii="Times New Roman" w:hAnsi="Times New Roman" w:cs="Times New Roman"/>
          <w:sz w:val="24"/>
          <w:szCs w:val="24"/>
          <w:shd w:val="clear" w:color="auto" w:fill="FFFFFF"/>
        </w:rPr>
        <w:t xml:space="preserve"> вторник, среда, четверг,  пятница с 8.00 до 17.00, с 12.00 до 14.00 перерыв на обед. </w:t>
      </w:r>
    </w:p>
    <w:p w:rsidR="00ED6D6B" w:rsidRP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t>  Суббота</w:t>
      </w:r>
      <w:proofErr w:type="gramStart"/>
      <w:r w:rsidRPr="00A92BAA">
        <w:rPr>
          <w:rFonts w:ascii="Times New Roman" w:hAnsi="Times New Roman" w:cs="Times New Roman"/>
          <w:sz w:val="24"/>
          <w:szCs w:val="24"/>
          <w:shd w:val="clear" w:color="auto" w:fill="FFFFFF"/>
        </w:rPr>
        <w:t> ,</w:t>
      </w:r>
      <w:proofErr w:type="gramEnd"/>
      <w:r w:rsidRPr="00A92BAA">
        <w:rPr>
          <w:rFonts w:ascii="Times New Roman" w:hAnsi="Times New Roman" w:cs="Times New Roman"/>
          <w:sz w:val="24"/>
          <w:szCs w:val="24"/>
          <w:shd w:val="clear" w:color="auto" w:fill="FFFFFF"/>
        </w:rPr>
        <w:t xml:space="preserve"> воскресенье  выходной </w:t>
      </w:r>
    </w:p>
    <w:p w:rsid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t xml:space="preserve">- на </w:t>
      </w:r>
      <w:proofErr w:type="gramStart"/>
      <w:r w:rsidRPr="00A92BAA">
        <w:rPr>
          <w:rFonts w:ascii="Times New Roman" w:hAnsi="Times New Roman" w:cs="Times New Roman"/>
          <w:sz w:val="24"/>
          <w:szCs w:val="24"/>
          <w:shd w:val="clear" w:color="auto" w:fill="FFFFFF"/>
        </w:rPr>
        <w:t>официальном</w:t>
      </w:r>
      <w:proofErr w:type="gramEnd"/>
      <w:r w:rsidRPr="00A92BAA">
        <w:rPr>
          <w:rFonts w:ascii="Times New Roman" w:hAnsi="Times New Roman" w:cs="Times New Roman"/>
          <w:sz w:val="24"/>
          <w:szCs w:val="24"/>
          <w:shd w:val="clear" w:color="auto" w:fill="FFFFFF"/>
        </w:rPr>
        <w:t xml:space="preserve"> сайт администрации муниципального образования </w:t>
      </w:r>
      <w:r w:rsidR="00D34BF6" w:rsidRPr="00A92BAA">
        <w:rPr>
          <w:rFonts w:ascii="Times New Roman" w:hAnsi="Times New Roman" w:cs="Times New Roman"/>
          <w:sz w:val="24"/>
          <w:szCs w:val="24"/>
        </w:rPr>
        <w:t xml:space="preserve">http:// </w:t>
      </w:r>
      <w:hyperlink r:id="rId8" w:history="1">
        <w:r w:rsidR="00D34BF6" w:rsidRPr="00A92BAA">
          <w:rPr>
            <w:rFonts w:ascii="Times New Roman" w:hAnsi="Times New Roman" w:cs="Times New Roman"/>
            <w:sz w:val="24"/>
            <w:szCs w:val="24"/>
          </w:rPr>
          <w:t>http://privolzhskoe.mo64.ru/</w:t>
        </w:r>
      </w:hyperlink>
      <w:r w:rsidRPr="00A92BAA">
        <w:rPr>
          <w:rFonts w:ascii="Times New Roman" w:hAnsi="Times New Roman" w:cs="Times New Roman"/>
          <w:sz w:val="24"/>
          <w:szCs w:val="24"/>
        </w:rPr>
        <w:t>/</w:t>
      </w:r>
      <w:r w:rsidRPr="00A92BAA">
        <w:rPr>
          <w:rFonts w:ascii="Times New Roman" w:hAnsi="Times New Roman" w:cs="Times New Roman"/>
          <w:sz w:val="24"/>
          <w:szCs w:val="24"/>
          <w:shd w:val="clear" w:color="auto" w:fill="FFFFFF"/>
        </w:rPr>
        <w:t xml:space="preserve"> (далее – официальный сайт). </w:t>
      </w:r>
      <w:r w:rsidRPr="00A92BAA">
        <w:rPr>
          <w:rFonts w:ascii="Times New Roman" w:hAnsi="Times New Roman" w:cs="Times New Roman"/>
          <w:sz w:val="24"/>
          <w:szCs w:val="24"/>
          <w:shd w:val="clear" w:color="auto" w:fill="FFFFFF"/>
        </w:rPr>
        <w:br/>
        <w:t xml:space="preserve">-  Едином </w:t>
      </w:r>
      <w:proofErr w:type="gramStart"/>
      <w:r w:rsidRPr="00A92BAA">
        <w:rPr>
          <w:rFonts w:ascii="Times New Roman" w:hAnsi="Times New Roman" w:cs="Times New Roman"/>
          <w:sz w:val="24"/>
          <w:szCs w:val="24"/>
          <w:shd w:val="clear" w:color="auto" w:fill="FFFFFF"/>
        </w:rPr>
        <w:t>портале</w:t>
      </w:r>
      <w:proofErr w:type="gramEnd"/>
      <w:r w:rsidRPr="00A92BAA">
        <w:rPr>
          <w:rFonts w:ascii="Times New Roman" w:hAnsi="Times New Roman" w:cs="Times New Roman"/>
          <w:sz w:val="24"/>
          <w:szCs w:val="24"/>
          <w:shd w:val="clear" w:color="auto" w:fill="FFFFFF"/>
        </w:rPr>
        <w:t xml:space="preserve"> государственных и муниципальных услуг (функций). </w:t>
      </w:r>
      <w:r w:rsidRPr="00A92BAA">
        <w:rPr>
          <w:rFonts w:ascii="Times New Roman" w:hAnsi="Times New Roman" w:cs="Times New Roman"/>
          <w:sz w:val="24"/>
          <w:szCs w:val="24"/>
          <w:shd w:val="clear" w:color="auto" w:fill="FFFFFF"/>
        </w:rPr>
        <w:br/>
        <w:t xml:space="preserve">7. </w:t>
      </w:r>
      <w:proofErr w:type="gramStart"/>
      <w:r w:rsidRPr="00A92BAA">
        <w:rPr>
          <w:rFonts w:ascii="Times New Roman" w:hAnsi="Times New Roman" w:cs="Times New Roman"/>
          <w:sz w:val="24"/>
          <w:szCs w:val="24"/>
          <w:shd w:val="clear" w:color="auto" w:fill="FFFFFF"/>
        </w:rPr>
        <w:t xml:space="preserve">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 </w:t>
      </w:r>
      <w:r w:rsidRPr="00A92BAA">
        <w:rPr>
          <w:rFonts w:ascii="Times New Roman" w:hAnsi="Times New Roman" w:cs="Times New Roman"/>
          <w:sz w:val="24"/>
          <w:szCs w:val="24"/>
          <w:shd w:val="clear" w:color="auto" w:fill="FFFFFF"/>
        </w:rPr>
        <w:br/>
        <w:t xml:space="preserve">1) сообщается следующая информация: - контактные данные органа (почтовый адрес, адрес официального сайта в информационно-телекоммуникационной сети «Интернет», номер телефона для справок, адрес электронной почты); </w:t>
      </w:r>
      <w:r w:rsidRPr="00A92BAA">
        <w:rPr>
          <w:rFonts w:ascii="Times New Roman" w:hAnsi="Times New Roman" w:cs="Times New Roman"/>
          <w:sz w:val="24"/>
          <w:szCs w:val="24"/>
          <w:shd w:val="clear" w:color="auto" w:fill="FFFFFF"/>
        </w:rPr>
        <w:br/>
        <w:t>- график работы органа с заявителями;</w:t>
      </w:r>
      <w:proofErr w:type="gramEnd"/>
      <w:r w:rsidRPr="00A92BAA">
        <w:rPr>
          <w:rFonts w:ascii="Times New Roman" w:hAnsi="Times New Roman" w:cs="Times New Roman"/>
          <w:sz w:val="24"/>
          <w:szCs w:val="24"/>
          <w:shd w:val="clear" w:color="auto" w:fill="FFFFFF"/>
        </w:rPr>
        <w:t xml:space="preserve"> - сведения о должностных лицах, уполномоченных рассматривать жалобы (претензии) заявителей на решения и действия (бездействие) органа, а также его должностных лиц (муниципальных служащих);</w:t>
      </w:r>
      <w:r w:rsidRPr="00A92BAA">
        <w:rPr>
          <w:rFonts w:ascii="Times New Roman" w:hAnsi="Times New Roman" w:cs="Times New Roman"/>
          <w:sz w:val="24"/>
          <w:szCs w:val="24"/>
          <w:shd w:val="clear" w:color="auto" w:fill="FFFFFF"/>
        </w:rPr>
        <w:br/>
        <w:t xml:space="preserve"> 2) осуществление консультирования по порядку предоставления муниципальной услуги. Ответ на телефонный звонок должен начинаться с информации о наименовании органа, в который позвонил гражданин, должности, фамилии, имени и отчества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 </w:t>
      </w:r>
      <w:r w:rsidRPr="00A92BAA">
        <w:rPr>
          <w:rFonts w:ascii="Times New Roman" w:hAnsi="Times New Roman" w:cs="Times New Roman"/>
          <w:sz w:val="24"/>
          <w:szCs w:val="24"/>
          <w:shd w:val="clear" w:color="auto" w:fill="FFFFFF"/>
        </w:rPr>
        <w:br/>
      </w:r>
      <w:proofErr w:type="gramStart"/>
      <w:r w:rsidRPr="00A92BAA">
        <w:rPr>
          <w:rFonts w:ascii="Times New Roman" w:hAnsi="Times New Roman" w:cs="Times New Roman"/>
          <w:sz w:val="24"/>
          <w:szCs w:val="24"/>
          <w:shd w:val="clear" w:color="auto" w:fill="FFFFFF"/>
        </w:rPr>
        <w:t xml:space="preserve">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w:t>
      </w:r>
      <w:r w:rsidRPr="00A92BAA">
        <w:rPr>
          <w:rFonts w:ascii="Times New Roman" w:hAnsi="Times New Roman" w:cs="Times New Roman"/>
          <w:sz w:val="24"/>
          <w:szCs w:val="24"/>
          <w:shd w:val="clear" w:color="auto" w:fill="FFFFFF"/>
        </w:rPr>
        <w:br/>
        <w:t>8.</w:t>
      </w:r>
      <w:proofErr w:type="gramEnd"/>
      <w:r w:rsidRPr="00A92BAA">
        <w:rPr>
          <w:rFonts w:ascii="Times New Roman" w:hAnsi="Times New Roman" w:cs="Times New Roman"/>
          <w:sz w:val="24"/>
          <w:szCs w:val="24"/>
          <w:shd w:val="clear" w:color="auto" w:fill="FFFFFF"/>
        </w:rPr>
        <w:t xml:space="preserve"> На официальном сайте администрации в информационно-телекоммуникационной сети «Интернет» размещается следующая информация: - текст   административного регламента; - контактные данные органа, указанные в пункте 7   административного регламента; - график работы органа с заявителями; - образцы заполнения заявителями бланков документов; - порядок получения консультаций (справок) о предоставлении муниципальной услуги; - сведения о должностных лицах, уполномоченных рассматривать жалобы (претензии) заявителей на решения и действия (бездействие) органа, а также его должностных лиц (муниципальных служащих).</w:t>
      </w:r>
      <w:r w:rsidR="002432F5" w:rsidRPr="00A92BAA">
        <w:rPr>
          <w:rFonts w:ascii="Times New Roman" w:hAnsi="Times New Roman" w:cs="Times New Roman"/>
          <w:sz w:val="24"/>
          <w:szCs w:val="24"/>
          <w:shd w:val="clear" w:color="auto" w:fill="FFFFFF"/>
        </w:rPr>
        <w:br/>
      </w:r>
    </w:p>
    <w:p w:rsidR="00A92BAA" w:rsidRDefault="00A92BAA" w:rsidP="00A92BAA">
      <w:pPr>
        <w:spacing w:line="240" w:lineRule="auto"/>
        <w:ind w:left="45"/>
        <w:jc w:val="both"/>
        <w:rPr>
          <w:rFonts w:ascii="Times New Roman" w:hAnsi="Times New Roman" w:cs="Times New Roman"/>
          <w:sz w:val="24"/>
          <w:szCs w:val="24"/>
          <w:shd w:val="clear" w:color="auto" w:fill="FFFFFF"/>
        </w:rPr>
      </w:pPr>
    </w:p>
    <w:p w:rsidR="00C959B3" w:rsidRP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lastRenderedPageBreak/>
        <w:t xml:space="preserve"> 9. На региональном портале государственных и муниципальных услуг размещается: - информация, указанная в пункте 8   административного регламента; </w:t>
      </w:r>
      <w:r w:rsidR="002432F5"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информация, указанная в пункте 24 Положения, </w:t>
      </w:r>
    </w:p>
    <w:p w:rsidR="002432F5" w:rsidRP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t>о формировании и ведении регионального реестра государственных и муниципальных услуг и регионального портала государственных и муниципальных услуг</w:t>
      </w:r>
      <w:r w:rsidR="002432F5" w:rsidRPr="00A92BAA">
        <w:rPr>
          <w:rFonts w:ascii="Times New Roman" w:hAnsi="Times New Roman" w:cs="Times New Roman"/>
          <w:sz w:val="24"/>
          <w:szCs w:val="24"/>
          <w:shd w:val="clear" w:color="auto" w:fill="FFFFFF"/>
        </w:rPr>
        <w:t>.</w:t>
      </w:r>
      <w:r w:rsidR="002432F5"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10. В помещениях органа (на информационных стендах) размещается следующая информация: </w:t>
      </w:r>
      <w:r w:rsidR="002432F5"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1) график работы органа с заявителями; </w:t>
      </w:r>
      <w:r w:rsidR="002432F5"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2) фамилия, имя, отчество должностных лиц, исполняющих муниципальную услугу; </w:t>
      </w:r>
      <w:r w:rsidR="002432F5"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3) блок-схема предоставления муниципальной услуги; </w:t>
      </w:r>
      <w:r w:rsidR="002432F5"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4) образец заявления;</w:t>
      </w:r>
      <w:r w:rsidR="002432F5"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5) перечень документов, необходимых для предоставления муниципальной услуги.</w:t>
      </w:r>
    </w:p>
    <w:p w:rsidR="002432F5" w:rsidRP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b/>
          <w:sz w:val="24"/>
          <w:szCs w:val="24"/>
          <w:shd w:val="clear" w:color="auto" w:fill="FFFFFF"/>
        </w:rPr>
        <w:t xml:space="preserve"> II. Стандарт предоставления муниципальной услуги</w:t>
      </w:r>
      <w:r w:rsidRPr="00A92BAA">
        <w:rPr>
          <w:rFonts w:ascii="Times New Roman" w:hAnsi="Times New Roman" w:cs="Times New Roman"/>
          <w:sz w:val="24"/>
          <w:szCs w:val="24"/>
          <w:shd w:val="clear" w:color="auto" w:fill="FFFFFF"/>
        </w:rPr>
        <w:t> </w:t>
      </w:r>
    </w:p>
    <w:p w:rsidR="002432F5" w:rsidRP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t xml:space="preserve"> 11. Полное наименование муниципальной услуги: выдача документов о происхождении продукции, продаваемой гражданами из их личных подсобных хозяйств.</w:t>
      </w:r>
      <w:r w:rsidR="002432F5"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12. Краткое наименование муниципальной услуги: выдача документов о происхождении продукции. Предоставление муниципальной услуги не предполагает межведомственного взаимодействия.  </w:t>
      </w:r>
      <w:r w:rsidR="002432F5"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13. Предоставление муниципальной услуги осуществляется в соответствии со следующими нормативными правовыми актами: - Конституция Российской Федерации; - Налоговый кодекс Российской Федерации; - Федеральный закон от 02 мая 2006 № 59-ФЗ «О порядке рассмотрения обращений граждан Российской Федерации»; - Федеральный закон от 27 июля 2010 № 210-ФЗ «Об организации предоставления государственных и муниципальных услуг»; - </w:t>
      </w:r>
      <w:proofErr w:type="gramStart"/>
      <w:r w:rsidRPr="00A92BAA">
        <w:rPr>
          <w:rFonts w:ascii="Times New Roman" w:hAnsi="Times New Roman" w:cs="Times New Roman"/>
          <w:sz w:val="24"/>
          <w:szCs w:val="24"/>
          <w:shd w:val="clear" w:color="auto" w:fill="FFFFFF"/>
        </w:rPr>
        <w:t xml:space="preserve">Приказ Министерства сельского хозяйства РФ от 11 октября 2010 года № 345 «Об утверждении формы и порядка ведения </w:t>
      </w:r>
      <w:proofErr w:type="spellStart"/>
      <w:r w:rsidRPr="00A92BAA">
        <w:rPr>
          <w:rFonts w:ascii="Times New Roman" w:hAnsi="Times New Roman" w:cs="Times New Roman"/>
          <w:sz w:val="24"/>
          <w:szCs w:val="24"/>
          <w:shd w:val="clear" w:color="auto" w:fill="FFFFFF"/>
        </w:rPr>
        <w:t>похозяйственных</w:t>
      </w:r>
      <w:proofErr w:type="spellEnd"/>
      <w:r w:rsidRPr="00A92BAA">
        <w:rPr>
          <w:rFonts w:ascii="Times New Roman" w:hAnsi="Times New Roman" w:cs="Times New Roman"/>
          <w:sz w:val="24"/>
          <w:szCs w:val="24"/>
          <w:shd w:val="clear" w:color="auto" w:fill="FFFFFF"/>
        </w:rPr>
        <w:t xml:space="preserve"> книг органами местного самоуправления поселений и органами местного самоуправления городских округов»; - настоящий административный Регламент; </w:t>
      </w:r>
      <w:r w:rsidR="002432F5"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иные правовые акты Российской Федерации, </w:t>
      </w:r>
      <w:r w:rsidR="002432F5" w:rsidRPr="00A92BAA">
        <w:rPr>
          <w:rFonts w:ascii="Times New Roman" w:hAnsi="Times New Roman" w:cs="Times New Roman"/>
          <w:sz w:val="24"/>
          <w:szCs w:val="24"/>
          <w:shd w:val="clear" w:color="auto" w:fill="FFFFFF"/>
        </w:rPr>
        <w:t xml:space="preserve">Саратовской области </w:t>
      </w:r>
      <w:r w:rsidRPr="00A92BAA">
        <w:rPr>
          <w:rFonts w:ascii="Times New Roman" w:hAnsi="Times New Roman" w:cs="Times New Roman"/>
          <w:sz w:val="24"/>
          <w:szCs w:val="24"/>
          <w:shd w:val="clear" w:color="auto" w:fill="FFFFFF"/>
        </w:rPr>
        <w:t>и</w:t>
      </w:r>
      <w:r w:rsidR="002432F5" w:rsidRPr="00A92BAA">
        <w:rPr>
          <w:rFonts w:ascii="Times New Roman" w:hAnsi="Times New Roman" w:cs="Times New Roman"/>
          <w:sz w:val="24"/>
          <w:szCs w:val="24"/>
          <w:shd w:val="clear" w:color="auto" w:fill="FFFFFF"/>
        </w:rPr>
        <w:t xml:space="preserve"> </w:t>
      </w:r>
      <w:proofErr w:type="spellStart"/>
      <w:r w:rsidR="002432F5" w:rsidRPr="00A92BAA">
        <w:rPr>
          <w:rFonts w:ascii="Times New Roman" w:hAnsi="Times New Roman" w:cs="Times New Roman"/>
          <w:sz w:val="24"/>
          <w:szCs w:val="24"/>
          <w:shd w:val="clear" w:color="auto" w:fill="FFFFFF"/>
        </w:rPr>
        <w:t>Осиновского</w:t>
      </w:r>
      <w:proofErr w:type="spellEnd"/>
      <w:r w:rsidR="002432F5" w:rsidRPr="00A92BAA">
        <w:rPr>
          <w:rFonts w:ascii="Times New Roman" w:hAnsi="Times New Roman" w:cs="Times New Roman"/>
          <w:sz w:val="24"/>
          <w:szCs w:val="24"/>
          <w:shd w:val="clear" w:color="auto" w:fill="FFFFFF"/>
        </w:rPr>
        <w:t xml:space="preserve"> муниципального образования</w:t>
      </w:r>
      <w:r w:rsidRPr="00A92BAA">
        <w:rPr>
          <w:rFonts w:ascii="Times New Roman" w:hAnsi="Times New Roman" w:cs="Times New Roman"/>
          <w:sz w:val="24"/>
          <w:szCs w:val="24"/>
          <w:shd w:val="clear" w:color="auto" w:fill="FFFFFF"/>
        </w:rPr>
        <w:t xml:space="preserve"> регламентирующие правоотношения в сфере ведения учёта личных подсобных хозяйств в </w:t>
      </w:r>
      <w:proofErr w:type="spellStart"/>
      <w:r w:rsidRPr="00A92BAA">
        <w:rPr>
          <w:rFonts w:ascii="Times New Roman" w:hAnsi="Times New Roman" w:cs="Times New Roman"/>
          <w:sz w:val="24"/>
          <w:szCs w:val="24"/>
          <w:shd w:val="clear" w:color="auto" w:fill="FFFFFF"/>
        </w:rPr>
        <w:t>похозяйственных</w:t>
      </w:r>
      <w:proofErr w:type="spellEnd"/>
      <w:r w:rsidRPr="00A92BAA">
        <w:rPr>
          <w:rFonts w:ascii="Times New Roman" w:hAnsi="Times New Roman" w:cs="Times New Roman"/>
          <w:sz w:val="24"/>
          <w:szCs w:val="24"/>
          <w:shd w:val="clear" w:color="auto" w:fill="FFFFFF"/>
        </w:rPr>
        <w:t xml:space="preserve"> книгах.  </w:t>
      </w:r>
      <w:r w:rsidR="002432F5" w:rsidRPr="00A92BAA">
        <w:rPr>
          <w:rFonts w:ascii="Times New Roman" w:hAnsi="Times New Roman" w:cs="Times New Roman"/>
          <w:sz w:val="24"/>
          <w:szCs w:val="24"/>
          <w:shd w:val="clear" w:color="auto" w:fill="FFFFFF"/>
        </w:rPr>
        <w:br/>
      </w:r>
      <w:r w:rsidRPr="00A92BAA">
        <w:rPr>
          <w:rFonts w:ascii="Times New Roman" w:hAnsi="Times New Roman" w:cs="Times New Roman"/>
          <w:b/>
          <w:sz w:val="24"/>
          <w:szCs w:val="24"/>
          <w:shd w:val="clear" w:color="auto" w:fill="FFFFFF"/>
        </w:rPr>
        <w:t>2.1.</w:t>
      </w:r>
      <w:proofErr w:type="gramEnd"/>
      <w:r w:rsidRPr="00A92BAA">
        <w:rPr>
          <w:rFonts w:ascii="Times New Roman" w:hAnsi="Times New Roman" w:cs="Times New Roman"/>
          <w:b/>
          <w:sz w:val="24"/>
          <w:szCs w:val="24"/>
          <w:shd w:val="clear" w:color="auto" w:fill="FFFFFF"/>
        </w:rPr>
        <w:t xml:space="preserve"> Перечень документов, необходимых для предоставления муниципальной услуги</w:t>
      </w:r>
      <w:r w:rsidRPr="00A92BAA">
        <w:rPr>
          <w:rFonts w:ascii="Times New Roman" w:hAnsi="Times New Roman" w:cs="Times New Roman"/>
          <w:sz w:val="24"/>
          <w:szCs w:val="24"/>
          <w:shd w:val="clear" w:color="auto" w:fill="FFFFFF"/>
        </w:rPr>
        <w:t> </w:t>
      </w:r>
      <w:r w:rsidR="002432F5"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14. Для предоставления муниципальной услуги заявитель представляет следующие документы: </w:t>
      </w:r>
      <w:r w:rsidR="002432F5"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1) запрос с указанием в нем фамилии, имени, отчества, почтового адреса, темы (вопроса), размера земельного участка, выращиваемой продукции растениеводства, животноводства, пчеловодства, места расположения земельного участка;</w:t>
      </w:r>
      <w:r w:rsidR="002432F5"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2) документ, подтверждающий наличие у гражданина или членов его семьи земельного участка. Документ, предусмотренный подпунктом 1 пункта 14, составляется по форме в соответствии с приложением № 2 к   административному регламенту.</w:t>
      </w:r>
      <w:r w:rsidR="002432F5"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2.2. Основания для отказа в приеме документов, необходимых для предоставления муниципальной услуги</w:t>
      </w:r>
      <w:r w:rsidR="00611D92" w:rsidRPr="00A92BAA">
        <w:rPr>
          <w:rFonts w:ascii="Times New Roman" w:hAnsi="Times New Roman" w:cs="Times New Roman"/>
          <w:sz w:val="24"/>
          <w:szCs w:val="24"/>
          <w:shd w:val="clear" w:color="auto" w:fill="FFFFFF"/>
        </w:rPr>
        <w:br/>
      </w:r>
      <w:r w:rsidR="00611D92" w:rsidRPr="00A92BAA">
        <w:rPr>
          <w:rFonts w:ascii="Times New Roman" w:eastAsia="Calibri" w:hAnsi="Times New Roman" w:cs="Times New Roman"/>
          <w:sz w:val="24"/>
          <w:szCs w:val="24"/>
        </w:rPr>
        <w:t>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определенных законодательством</w:t>
      </w:r>
    </w:p>
    <w:p w:rsidR="00D32E8D" w:rsidRDefault="00D32E8D" w:rsidP="00A92BAA">
      <w:pPr>
        <w:spacing w:line="240" w:lineRule="auto"/>
        <w:ind w:left="45"/>
        <w:jc w:val="both"/>
        <w:rPr>
          <w:rFonts w:ascii="Times New Roman" w:hAnsi="Times New Roman" w:cs="Times New Roman"/>
          <w:sz w:val="24"/>
          <w:szCs w:val="24"/>
          <w:shd w:val="clear" w:color="auto" w:fill="FFFFFF"/>
        </w:rPr>
      </w:pPr>
    </w:p>
    <w:p w:rsidR="00D32E8D" w:rsidRDefault="00D32E8D" w:rsidP="00A92BAA">
      <w:pPr>
        <w:spacing w:line="240" w:lineRule="auto"/>
        <w:ind w:left="45"/>
        <w:jc w:val="both"/>
        <w:rPr>
          <w:rFonts w:ascii="Times New Roman" w:hAnsi="Times New Roman" w:cs="Times New Roman"/>
          <w:sz w:val="24"/>
          <w:szCs w:val="24"/>
          <w:shd w:val="clear" w:color="auto" w:fill="FFFFFF"/>
        </w:rPr>
      </w:pPr>
    </w:p>
    <w:p w:rsidR="00D32E8D" w:rsidRDefault="00ED6D6B" w:rsidP="00A92BAA">
      <w:pPr>
        <w:spacing w:line="240" w:lineRule="auto"/>
        <w:ind w:left="45"/>
        <w:jc w:val="both"/>
        <w:rPr>
          <w:rFonts w:ascii="Times New Roman" w:hAnsi="Times New Roman" w:cs="Times New Roman"/>
          <w:b/>
          <w:sz w:val="24"/>
          <w:szCs w:val="24"/>
          <w:shd w:val="clear" w:color="auto" w:fill="FFFFFF"/>
        </w:rPr>
      </w:pPr>
      <w:r w:rsidRPr="00A92BAA">
        <w:rPr>
          <w:rFonts w:ascii="Times New Roman" w:hAnsi="Times New Roman" w:cs="Times New Roman"/>
          <w:sz w:val="24"/>
          <w:szCs w:val="24"/>
          <w:shd w:val="clear" w:color="auto" w:fill="FFFFFF"/>
        </w:rPr>
        <w:lastRenderedPageBreak/>
        <w:t xml:space="preserve"> 1</w:t>
      </w:r>
      <w:r w:rsidR="002432F5" w:rsidRPr="00A92BAA">
        <w:rPr>
          <w:rFonts w:ascii="Times New Roman" w:hAnsi="Times New Roman" w:cs="Times New Roman"/>
          <w:sz w:val="24"/>
          <w:szCs w:val="24"/>
          <w:shd w:val="clear" w:color="auto" w:fill="FFFFFF"/>
        </w:rPr>
        <w:t>5</w:t>
      </w:r>
      <w:r w:rsidRPr="00A92BAA">
        <w:rPr>
          <w:rFonts w:ascii="Times New Roman" w:hAnsi="Times New Roman" w:cs="Times New Roman"/>
          <w:sz w:val="24"/>
          <w:szCs w:val="24"/>
          <w:shd w:val="clear" w:color="auto" w:fill="FFFFFF"/>
        </w:rPr>
        <w:t xml:space="preserve">. </w:t>
      </w:r>
      <w:proofErr w:type="gramStart"/>
      <w:r w:rsidRPr="00A92BAA">
        <w:rPr>
          <w:rFonts w:ascii="Times New Roman" w:hAnsi="Times New Roman" w:cs="Times New Roman"/>
          <w:sz w:val="24"/>
          <w:szCs w:val="24"/>
          <w:shd w:val="clear" w:color="auto" w:fill="FFFFFF"/>
        </w:rPr>
        <w:t xml:space="preserve">Основаниями для отказа в приеме документов, необходимых для предоставления муниципальной услуги, являются следующие: </w:t>
      </w:r>
      <w:r w:rsidR="002432F5"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1) лицо, подающее документы, не относится к числу заявителей в соответствии с пунктами 4 – 5   административного регламента;</w:t>
      </w:r>
      <w:r w:rsidR="002432F5"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2) заявитель представил неполный комплект документов в соответствии с пунктом 14   административного регламента; </w:t>
      </w:r>
      <w:r w:rsidR="002432F5"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3) заявитель представил документы, оформление которых не соответствует установленным требованиям;</w:t>
      </w:r>
      <w:proofErr w:type="gramEnd"/>
      <w:r w:rsidRPr="00A92BAA">
        <w:rPr>
          <w:rFonts w:ascii="Times New Roman" w:hAnsi="Times New Roman" w:cs="Times New Roman"/>
          <w:sz w:val="24"/>
          <w:szCs w:val="24"/>
          <w:shd w:val="clear" w:color="auto" w:fill="FFFFFF"/>
        </w:rPr>
        <w:t xml:space="preserve"> </w:t>
      </w:r>
      <w:r w:rsidR="00797534" w:rsidRPr="00A92BAA">
        <w:rPr>
          <w:rFonts w:ascii="Times New Roman" w:hAnsi="Times New Roman" w:cs="Times New Roman"/>
          <w:sz w:val="24"/>
          <w:szCs w:val="24"/>
          <w:shd w:val="clear" w:color="auto" w:fill="FFFFFF"/>
        </w:rPr>
        <w:br/>
      </w:r>
      <w:proofErr w:type="gramStart"/>
      <w:r w:rsidRPr="00A92BAA">
        <w:rPr>
          <w:rFonts w:ascii="Times New Roman" w:hAnsi="Times New Roman" w:cs="Times New Roman"/>
          <w:sz w:val="24"/>
          <w:szCs w:val="24"/>
          <w:shd w:val="clear" w:color="auto" w:fill="FFFFFF"/>
        </w:rPr>
        <w:t>4) в подлиннике документа имеются: неоговорённые исправления, зачёркивания, записи, исполненные карандашом; ошибки в фамилиях, именах, отчествах; отсутствие имени, отчества, отсутствие расшифровки имени и отчества; отсутствие почтового или электронного адреса заявителя; ненормативная лексика и оскорбительные высказывания; 5) текст запроса не поддается прочтению;</w:t>
      </w:r>
      <w:r w:rsidR="001F1029"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6) наличие серьёзных повреждений в документах, не позволяющих однозначно истолковать их содержание.</w:t>
      </w:r>
      <w:r w:rsidR="001F1029" w:rsidRPr="00A92BAA">
        <w:rPr>
          <w:rFonts w:ascii="Times New Roman" w:hAnsi="Times New Roman" w:cs="Times New Roman"/>
          <w:sz w:val="24"/>
          <w:szCs w:val="24"/>
          <w:shd w:val="clear" w:color="auto" w:fill="FFFFFF"/>
        </w:rPr>
        <w:br/>
      </w:r>
      <w:r w:rsidRPr="00A92BAA">
        <w:rPr>
          <w:rFonts w:ascii="Times New Roman" w:hAnsi="Times New Roman" w:cs="Times New Roman"/>
          <w:b/>
          <w:sz w:val="24"/>
          <w:szCs w:val="24"/>
          <w:shd w:val="clear" w:color="auto" w:fill="FFFFFF"/>
        </w:rPr>
        <w:t xml:space="preserve"> 2.3.</w:t>
      </w:r>
      <w:proofErr w:type="gramEnd"/>
      <w:r w:rsidRPr="00A92BAA">
        <w:rPr>
          <w:rFonts w:ascii="Times New Roman" w:hAnsi="Times New Roman" w:cs="Times New Roman"/>
          <w:b/>
          <w:sz w:val="24"/>
          <w:szCs w:val="24"/>
          <w:shd w:val="clear" w:color="auto" w:fill="FFFFFF"/>
        </w:rPr>
        <w:t xml:space="preserve"> Сроки при предоставлении муниципальной услуги</w:t>
      </w:r>
      <w:r w:rsidRPr="00A92BAA">
        <w:rPr>
          <w:rFonts w:ascii="Times New Roman" w:hAnsi="Times New Roman" w:cs="Times New Roman"/>
          <w:sz w:val="24"/>
          <w:szCs w:val="24"/>
          <w:shd w:val="clear" w:color="auto" w:fill="FFFFFF"/>
        </w:rPr>
        <w:t xml:space="preserve">  </w:t>
      </w:r>
      <w:r w:rsidR="001F1029"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1</w:t>
      </w:r>
      <w:r w:rsidR="008923EF" w:rsidRPr="00A92BAA">
        <w:rPr>
          <w:rFonts w:ascii="Times New Roman" w:hAnsi="Times New Roman" w:cs="Times New Roman"/>
          <w:sz w:val="24"/>
          <w:szCs w:val="24"/>
          <w:shd w:val="clear" w:color="auto" w:fill="FFFFFF"/>
        </w:rPr>
        <w:t>6</w:t>
      </w:r>
      <w:r w:rsidRPr="00A92BAA">
        <w:rPr>
          <w:rFonts w:ascii="Times New Roman" w:hAnsi="Times New Roman" w:cs="Times New Roman"/>
          <w:sz w:val="24"/>
          <w:szCs w:val="24"/>
          <w:shd w:val="clear" w:color="auto" w:fill="FFFFFF"/>
        </w:rPr>
        <w:t xml:space="preserve">. </w:t>
      </w:r>
      <w:proofErr w:type="gramStart"/>
      <w:r w:rsidRPr="00A92BAA">
        <w:rPr>
          <w:rFonts w:ascii="Times New Roman" w:hAnsi="Times New Roman" w:cs="Times New Roman"/>
          <w:sz w:val="24"/>
          <w:szCs w:val="24"/>
          <w:shd w:val="clear" w:color="auto" w:fill="FFFFFF"/>
        </w:rPr>
        <w:t>Сроки выполнения отдельных административных процедур и действий:</w:t>
      </w:r>
      <w:r w:rsidR="008923EF"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регистрация запроса заявителя в органе ответственным должностным лицом по предоставлению муниципальной услуги; </w:t>
      </w:r>
      <w:r w:rsidR="008923EF"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анализ тематики запроса, принятие решения о возможности (невозможности) исполнения запроса ответственным должностным лицом по предоставлению муниципальной услуги; исполнение запроса (уведомление заявителя об отказе в приеме документов, о приостановлении муниципальной услуги, об отказе в предоставлении муниципальной услуги);</w:t>
      </w:r>
      <w:proofErr w:type="gramEnd"/>
      <w:r w:rsidRPr="00A92BAA">
        <w:rPr>
          <w:rFonts w:ascii="Times New Roman" w:hAnsi="Times New Roman" w:cs="Times New Roman"/>
          <w:sz w:val="24"/>
          <w:szCs w:val="24"/>
          <w:shd w:val="clear" w:color="auto" w:fill="FFFFFF"/>
        </w:rPr>
        <w:t xml:space="preserve"> оформление и выдача на руки (либо отправка по почте) заявителю справки о происхождении продукции, продаваемой гражданами из их личных подсобных хозяйств – в день поступления запроса заявителя; максимальное  время ожидания в очереди  при обращении заявителя для получения муниципальной услуги не более 15 минут. </w:t>
      </w:r>
      <w:r w:rsidR="008923EF"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1</w:t>
      </w:r>
      <w:r w:rsidR="008923EF" w:rsidRPr="00A92BAA">
        <w:rPr>
          <w:rFonts w:ascii="Times New Roman" w:hAnsi="Times New Roman" w:cs="Times New Roman"/>
          <w:sz w:val="24"/>
          <w:szCs w:val="24"/>
          <w:shd w:val="clear" w:color="auto" w:fill="FFFFFF"/>
        </w:rPr>
        <w:t>7</w:t>
      </w:r>
      <w:r w:rsidRPr="00A92BAA">
        <w:rPr>
          <w:rFonts w:ascii="Times New Roman" w:hAnsi="Times New Roman" w:cs="Times New Roman"/>
          <w:sz w:val="24"/>
          <w:szCs w:val="24"/>
          <w:shd w:val="clear" w:color="auto" w:fill="FFFFFF"/>
        </w:rPr>
        <w:t>. Общий срок предоставления муниципальной услуги по предоставлению справок – в день поступления запроса заявителя.</w:t>
      </w:r>
      <w:r w:rsidR="008923EF" w:rsidRPr="00A92BAA">
        <w:rPr>
          <w:rFonts w:ascii="Times New Roman" w:hAnsi="Times New Roman" w:cs="Times New Roman"/>
          <w:sz w:val="24"/>
          <w:szCs w:val="24"/>
          <w:shd w:val="clear" w:color="auto" w:fill="FFFFFF"/>
        </w:rPr>
        <w:br/>
      </w:r>
      <w:r w:rsidRPr="00A92BAA">
        <w:rPr>
          <w:rFonts w:ascii="Times New Roman" w:hAnsi="Times New Roman" w:cs="Times New Roman"/>
          <w:b/>
          <w:sz w:val="24"/>
          <w:szCs w:val="24"/>
          <w:shd w:val="clear" w:color="auto" w:fill="FFFFFF"/>
        </w:rPr>
        <w:t xml:space="preserve"> 2.4. Основания для приостановления или отказа в предоставлении муниципальной услуги</w:t>
      </w:r>
      <w:r w:rsidRPr="00A92BAA">
        <w:rPr>
          <w:rFonts w:ascii="Times New Roman" w:hAnsi="Times New Roman" w:cs="Times New Roman"/>
          <w:sz w:val="24"/>
          <w:szCs w:val="24"/>
          <w:shd w:val="clear" w:color="auto" w:fill="FFFFFF"/>
        </w:rPr>
        <w:t> </w:t>
      </w:r>
      <w:r w:rsidR="008923EF"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1</w:t>
      </w:r>
      <w:r w:rsidR="008923EF" w:rsidRPr="00A92BAA">
        <w:rPr>
          <w:rFonts w:ascii="Times New Roman" w:hAnsi="Times New Roman" w:cs="Times New Roman"/>
          <w:sz w:val="24"/>
          <w:szCs w:val="24"/>
          <w:shd w:val="clear" w:color="auto" w:fill="FFFFFF"/>
        </w:rPr>
        <w:t>8</w:t>
      </w:r>
      <w:r w:rsidRPr="00A92BAA">
        <w:rPr>
          <w:rFonts w:ascii="Times New Roman" w:hAnsi="Times New Roman" w:cs="Times New Roman"/>
          <w:sz w:val="24"/>
          <w:szCs w:val="24"/>
          <w:shd w:val="clear" w:color="auto" w:fill="FFFFFF"/>
        </w:rPr>
        <w:t>. Основанием для принятия решения органа о приостановлении муниципальной услуги является поступление ходатайства от заявителя с обоснованием причин приостановки.</w:t>
      </w:r>
      <w:r w:rsidR="008923EF"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w:t>
      </w:r>
      <w:r w:rsidR="008923EF" w:rsidRPr="00A92BAA">
        <w:rPr>
          <w:rFonts w:ascii="Times New Roman" w:hAnsi="Times New Roman" w:cs="Times New Roman"/>
          <w:sz w:val="24"/>
          <w:szCs w:val="24"/>
          <w:shd w:val="clear" w:color="auto" w:fill="FFFFFF"/>
        </w:rPr>
        <w:t>19</w:t>
      </w:r>
      <w:r w:rsidRPr="00A92BAA">
        <w:rPr>
          <w:rFonts w:ascii="Times New Roman" w:hAnsi="Times New Roman" w:cs="Times New Roman"/>
          <w:sz w:val="24"/>
          <w:szCs w:val="24"/>
          <w:shd w:val="clear" w:color="auto" w:fill="FFFFFF"/>
        </w:rPr>
        <w:t>. Основаниями для принятия решения органа об отказе в предоставлении муниципальной услуги являются:</w:t>
      </w:r>
      <w:r w:rsidR="008923EF"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1) предоставление неполного комплекта документов в соответствии с пунктом 1</w:t>
      </w:r>
      <w:r w:rsidR="002D0691" w:rsidRPr="00A92BAA">
        <w:rPr>
          <w:rFonts w:ascii="Times New Roman" w:hAnsi="Times New Roman" w:cs="Times New Roman"/>
          <w:sz w:val="24"/>
          <w:szCs w:val="24"/>
          <w:shd w:val="clear" w:color="auto" w:fill="FFFFFF"/>
        </w:rPr>
        <w:t>5</w:t>
      </w:r>
      <w:r w:rsidRPr="00A92BAA">
        <w:rPr>
          <w:rFonts w:ascii="Times New Roman" w:hAnsi="Times New Roman" w:cs="Times New Roman"/>
          <w:sz w:val="24"/>
          <w:szCs w:val="24"/>
          <w:shd w:val="clear" w:color="auto" w:fill="FFFFFF"/>
        </w:rPr>
        <w:t>  административного регламента;</w:t>
      </w:r>
      <w:r w:rsidR="008923EF"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2) заявитель представил документы, оформление которых не соответствует установленным требованиям; </w:t>
      </w:r>
      <w:r w:rsidR="008923EF"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3) в подлиннике документа имеются: неоговорённые исправления, зачёркивания, записи, исполненные карандашом; ошибки в фамилиях, именах, отчествах; отсутствие имени, отчества, отсутствие расшифровки имени и отчества; отсутствие почтового или электронного адреса заявителя; ненормативная лексика и оскорбительные высказывания; 4) текст запроса не поддается прочтению;</w:t>
      </w:r>
      <w:r w:rsidR="008923EF"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5) наличие серьёзных повреждений в документах, не позволяющих однозначно истолковать их содержание. </w:t>
      </w:r>
      <w:r w:rsidR="008923EF" w:rsidRPr="00A92BAA">
        <w:rPr>
          <w:rFonts w:ascii="Times New Roman" w:hAnsi="Times New Roman" w:cs="Times New Roman"/>
          <w:sz w:val="24"/>
          <w:szCs w:val="24"/>
          <w:shd w:val="clear" w:color="auto" w:fill="FFFFFF"/>
        </w:rPr>
        <w:br/>
      </w:r>
      <w:r w:rsidRPr="00A92BAA">
        <w:rPr>
          <w:rFonts w:ascii="Times New Roman" w:hAnsi="Times New Roman" w:cs="Times New Roman"/>
          <w:b/>
          <w:sz w:val="24"/>
          <w:szCs w:val="24"/>
          <w:shd w:val="clear" w:color="auto" w:fill="FFFFFF"/>
        </w:rPr>
        <w:t xml:space="preserve"> 2.5. Плата, взимаемая с заявителя при предоставлении муниципальной услуги</w:t>
      </w:r>
      <w:r w:rsidRPr="00A92BAA">
        <w:rPr>
          <w:rFonts w:ascii="Times New Roman" w:hAnsi="Times New Roman" w:cs="Times New Roman"/>
          <w:sz w:val="24"/>
          <w:szCs w:val="24"/>
          <w:shd w:val="clear" w:color="auto" w:fill="FFFFFF"/>
        </w:rPr>
        <w:t xml:space="preserve">  </w:t>
      </w:r>
      <w:r w:rsidR="008923EF"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2</w:t>
      </w:r>
      <w:r w:rsidR="008923EF" w:rsidRPr="00A92BAA">
        <w:rPr>
          <w:rFonts w:ascii="Times New Roman" w:hAnsi="Times New Roman" w:cs="Times New Roman"/>
          <w:sz w:val="24"/>
          <w:szCs w:val="24"/>
          <w:shd w:val="clear" w:color="auto" w:fill="FFFFFF"/>
        </w:rPr>
        <w:t>0</w:t>
      </w:r>
      <w:r w:rsidRPr="00A92BAA">
        <w:rPr>
          <w:rFonts w:ascii="Times New Roman" w:hAnsi="Times New Roman" w:cs="Times New Roman"/>
          <w:sz w:val="24"/>
          <w:szCs w:val="24"/>
          <w:shd w:val="clear" w:color="auto" w:fill="FFFFFF"/>
        </w:rPr>
        <w:t>. Муниципальная услуга предоставляется на безвозмездной основе. </w:t>
      </w:r>
      <w:r w:rsidR="008923EF" w:rsidRPr="00A92BAA">
        <w:rPr>
          <w:rFonts w:ascii="Times New Roman" w:hAnsi="Times New Roman" w:cs="Times New Roman"/>
          <w:sz w:val="24"/>
          <w:szCs w:val="24"/>
          <w:shd w:val="clear" w:color="auto" w:fill="FFFFFF"/>
        </w:rPr>
        <w:br/>
      </w:r>
    </w:p>
    <w:p w:rsidR="00D32E8D" w:rsidRDefault="00D32E8D" w:rsidP="00A92BAA">
      <w:pPr>
        <w:spacing w:line="240" w:lineRule="auto"/>
        <w:ind w:left="45"/>
        <w:jc w:val="both"/>
        <w:rPr>
          <w:rFonts w:ascii="Times New Roman" w:hAnsi="Times New Roman" w:cs="Times New Roman"/>
          <w:b/>
          <w:sz w:val="24"/>
          <w:szCs w:val="24"/>
          <w:shd w:val="clear" w:color="auto" w:fill="FFFFFF"/>
        </w:rPr>
      </w:pPr>
    </w:p>
    <w:p w:rsidR="00D32E8D" w:rsidRDefault="00ED6D6B" w:rsidP="00D32E8D">
      <w:pPr>
        <w:spacing w:line="240" w:lineRule="auto"/>
        <w:ind w:left="45"/>
        <w:jc w:val="center"/>
        <w:rPr>
          <w:rFonts w:ascii="Times New Roman" w:hAnsi="Times New Roman" w:cs="Times New Roman"/>
          <w:sz w:val="24"/>
          <w:szCs w:val="24"/>
          <w:shd w:val="clear" w:color="auto" w:fill="FFFFFF"/>
        </w:rPr>
      </w:pPr>
      <w:r w:rsidRPr="00A92BAA">
        <w:rPr>
          <w:rFonts w:ascii="Times New Roman" w:hAnsi="Times New Roman" w:cs="Times New Roman"/>
          <w:b/>
          <w:sz w:val="24"/>
          <w:szCs w:val="24"/>
          <w:shd w:val="clear" w:color="auto" w:fill="FFFFFF"/>
        </w:rPr>
        <w:t>2.6. Результаты предоставления муниципальной услуги</w:t>
      </w:r>
    </w:p>
    <w:p w:rsidR="008923EF" w:rsidRP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lastRenderedPageBreak/>
        <w:t>2</w:t>
      </w:r>
      <w:r w:rsidR="002D0691" w:rsidRPr="00A92BAA">
        <w:rPr>
          <w:rFonts w:ascii="Times New Roman" w:hAnsi="Times New Roman" w:cs="Times New Roman"/>
          <w:sz w:val="24"/>
          <w:szCs w:val="24"/>
          <w:shd w:val="clear" w:color="auto" w:fill="FFFFFF"/>
        </w:rPr>
        <w:t>1</w:t>
      </w:r>
      <w:r w:rsidRPr="00A92BAA">
        <w:rPr>
          <w:rFonts w:ascii="Times New Roman" w:hAnsi="Times New Roman" w:cs="Times New Roman"/>
          <w:sz w:val="24"/>
          <w:szCs w:val="24"/>
          <w:shd w:val="clear" w:color="auto" w:fill="FFFFFF"/>
        </w:rPr>
        <w:t>. Результатом предоставления муниципальной услуги является выдача  справки о происхождении продукции, продаваемой гражданами из их личных подсобных хозяйств.         </w:t>
      </w:r>
      <w:r w:rsidR="008923EF" w:rsidRPr="00A92BAA">
        <w:rPr>
          <w:rFonts w:ascii="Times New Roman" w:hAnsi="Times New Roman" w:cs="Times New Roman"/>
          <w:sz w:val="24"/>
          <w:szCs w:val="24"/>
          <w:shd w:val="clear" w:color="auto" w:fill="FFFFFF"/>
        </w:rPr>
        <w:br/>
      </w:r>
      <w:r w:rsidRPr="00A92BAA">
        <w:rPr>
          <w:rFonts w:ascii="Times New Roman" w:hAnsi="Times New Roman" w:cs="Times New Roman"/>
          <w:b/>
          <w:sz w:val="24"/>
          <w:szCs w:val="24"/>
          <w:shd w:val="clear" w:color="auto" w:fill="FFFFFF"/>
        </w:rPr>
        <w:t>   2.7. Требования к местам предоставления муниципальной услуги</w:t>
      </w:r>
      <w:r w:rsidRPr="00A92BAA">
        <w:rPr>
          <w:rFonts w:ascii="Times New Roman" w:hAnsi="Times New Roman" w:cs="Times New Roman"/>
          <w:sz w:val="24"/>
          <w:szCs w:val="24"/>
          <w:shd w:val="clear" w:color="auto" w:fill="FFFFFF"/>
        </w:rPr>
        <w:t> </w:t>
      </w:r>
      <w:r w:rsidR="008923EF"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2</w:t>
      </w:r>
      <w:r w:rsidR="002D0691" w:rsidRPr="00A92BAA">
        <w:rPr>
          <w:rFonts w:ascii="Times New Roman" w:hAnsi="Times New Roman" w:cs="Times New Roman"/>
          <w:sz w:val="24"/>
          <w:szCs w:val="24"/>
          <w:shd w:val="clear" w:color="auto" w:fill="FFFFFF"/>
        </w:rPr>
        <w:t>2</w:t>
      </w:r>
      <w:r w:rsidRPr="00A92BAA">
        <w:rPr>
          <w:rFonts w:ascii="Times New Roman" w:hAnsi="Times New Roman" w:cs="Times New Roman"/>
          <w:sz w:val="24"/>
          <w:szCs w:val="24"/>
          <w:shd w:val="clear" w:color="auto" w:fill="FFFFFF"/>
        </w:rPr>
        <w:t xml:space="preserve">. Помещения,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 графика работы с запросами. </w:t>
      </w:r>
    </w:p>
    <w:p w:rsidR="00611D92" w:rsidRP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t>Прием запросов осуществляется в рабочем кабинете органа. Для ожидания приема отводятся места, оснащенные столами и стульями  для возможности оформления документов.</w:t>
      </w:r>
      <w:r w:rsidR="00611D92" w:rsidRPr="00A92BAA">
        <w:rPr>
          <w:rFonts w:ascii="Times New Roman" w:hAnsi="Times New Roman" w:cs="Times New Roman"/>
          <w:sz w:val="24"/>
          <w:szCs w:val="24"/>
        </w:rPr>
        <w:b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w:t>
      </w:r>
      <w:r w:rsidR="00611D92" w:rsidRPr="00A92BAA">
        <w:rPr>
          <w:rStyle w:val="apple-converted-space"/>
          <w:rFonts w:ascii="Times New Roman" w:hAnsi="Times New Roman" w:cs="Times New Roman"/>
          <w:sz w:val="24"/>
          <w:szCs w:val="24"/>
        </w:rPr>
        <w:t> </w:t>
      </w:r>
      <w:r w:rsidR="00611D92" w:rsidRPr="00A92BAA">
        <w:rPr>
          <w:rFonts w:ascii="Times New Roman" w:hAnsi="Times New Roman" w:cs="Times New Roman"/>
          <w:sz w:val="24"/>
          <w:szCs w:val="24"/>
        </w:rPr>
        <w:t>образцами их заполнения и перечнем документов, необходимых для предоставления</w:t>
      </w:r>
      <w:r w:rsidR="00611D92" w:rsidRPr="00A92BAA">
        <w:rPr>
          <w:rFonts w:ascii="Times New Roman" w:hAnsi="Times New Roman" w:cs="Times New Roman"/>
          <w:sz w:val="24"/>
          <w:szCs w:val="24"/>
        </w:rPr>
        <w:tab/>
        <w:t>муниципальной</w:t>
      </w:r>
      <w:r w:rsidR="00611D92" w:rsidRPr="00A92BAA">
        <w:rPr>
          <w:rFonts w:ascii="Times New Roman" w:hAnsi="Times New Roman" w:cs="Times New Roman"/>
          <w:sz w:val="24"/>
          <w:szCs w:val="24"/>
        </w:rPr>
        <w:tab/>
        <w:t>услуги. Помещение, в котором предоставляется муниципальная услуга, обеспечивается необходимым для предоставления муниципальной услуги оборудованием, канцелярскими принадлежностями, офисной мебелью, телефоном, компьютером</w:t>
      </w:r>
      <w:proofErr w:type="gramStart"/>
      <w:r w:rsidR="00611D92" w:rsidRPr="00A92BAA">
        <w:rPr>
          <w:rFonts w:ascii="Times New Roman" w:hAnsi="Times New Roman" w:cs="Times New Roman"/>
          <w:sz w:val="24"/>
          <w:szCs w:val="24"/>
        </w:rPr>
        <w:t xml:space="preserve"> ,</w:t>
      </w:r>
      <w:proofErr w:type="gramEnd"/>
      <w:r w:rsidR="00611D92" w:rsidRPr="00A92BAA">
        <w:rPr>
          <w:rFonts w:ascii="Times New Roman" w:hAnsi="Times New Roman" w:cs="Times New Roman"/>
          <w:sz w:val="24"/>
          <w:szCs w:val="24"/>
        </w:rPr>
        <w:t xml:space="preserve">а также доступом к материалам в электронном виде  или на бумажном носителе, содержащим </w:t>
      </w:r>
      <w:r w:rsidR="00611D92" w:rsidRPr="00A92BAA">
        <w:rPr>
          <w:rFonts w:ascii="Times New Roman" w:hAnsi="Times New Roman" w:cs="Times New Roman"/>
          <w:sz w:val="24"/>
          <w:szCs w:val="24"/>
        </w:rPr>
        <w:tab/>
        <w:t>следующие</w:t>
      </w:r>
      <w:r w:rsidR="00611D92" w:rsidRPr="00A92BAA">
        <w:rPr>
          <w:rFonts w:ascii="Times New Roman" w:hAnsi="Times New Roman" w:cs="Times New Roman"/>
          <w:sz w:val="24"/>
          <w:szCs w:val="24"/>
        </w:rPr>
        <w:tab/>
        <w:t xml:space="preserve"> документы</w:t>
      </w:r>
      <w:r w:rsidR="00611D92" w:rsidRPr="00A92BAA">
        <w:rPr>
          <w:rFonts w:ascii="Times New Roman" w:hAnsi="Times New Roman" w:cs="Times New Roman"/>
          <w:sz w:val="24"/>
          <w:szCs w:val="24"/>
        </w:rPr>
        <w:tab/>
        <w:t>(сведения):</w:t>
      </w:r>
      <w:r w:rsidR="00611D92" w:rsidRPr="00A92BAA">
        <w:rPr>
          <w:rFonts w:ascii="Times New Roman" w:hAnsi="Times New Roman" w:cs="Times New Roman"/>
          <w:sz w:val="24"/>
          <w:szCs w:val="24"/>
        </w:rPr>
        <w:br/>
        <w:t>-текст Административного</w:t>
      </w:r>
      <w:r w:rsidR="00611D92" w:rsidRPr="00A92BAA">
        <w:rPr>
          <w:rFonts w:ascii="Times New Roman" w:hAnsi="Times New Roman" w:cs="Times New Roman"/>
          <w:sz w:val="24"/>
          <w:szCs w:val="24"/>
        </w:rPr>
        <w:tab/>
        <w:t>регламента;</w:t>
      </w:r>
      <w:r w:rsidR="00611D92" w:rsidRPr="00A92BAA">
        <w:rPr>
          <w:rFonts w:ascii="Times New Roman" w:hAnsi="Times New Roman" w:cs="Times New Roman"/>
          <w:sz w:val="24"/>
          <w:szCs w:val="24"/>
        </w:rPr>
        <w:br/>
        <w:t>- образцы оформления заявлений и документов, которые представляются для получения</w:t>
      </w:r>
      <w:r w:rsidR="00611D92" w:rsidRPr="00A92BAA">
        <w:rPr>
          <w:rFonts w:ascii="Times New Roman" w:hAnsi="Times New Roman" w:cs="Times New Roman"/>
          <w:sz w:val="24"/>
          <w:szCs w:val="24"/>
        </w:rPr>
        <w:tab/>
        <w:t>муниципальной</w:t>
      </w:r>
      <w:r w:rsidR="00611D92" w:rsidRPr="00A92BAA">
        <w:rPr>
          <w:rFonts w:ascii="Times New Roman" w:hAnsi="Times New Roman" w:cs="Times New Roman"/>
          <w:sz w:val="24"/>
          <w:szCs w:val="24"/>
        </w:rPr>
        <w:tab/>
        <w:t>услуги.</w:t>
      </w:r>
      <w:r w:rsidR="00611D92" w:rsidRPr="00A92BAA">
        <w:rPr>
          <w:rFonts w:ascii="Times New Roman" w:hAnsi="Times New Roman" w:cs="Times New Roman"/>
          <w:sz w:val="24"/>
          <w:szCs w:val="24"/>
        </w:rPr>
        <w:br/>
        <w:t>Прием заявлений осуществляется сотрудниками администрации без предварительной</w:t>
      </w:r>
      <w:r w:rsidR="00611D92" w:rsidRPr="00A92BAA">
        <w:rPr>
          <w:rFonts w:ascii="Times New Roman" w:hAnsi="Times New Roman" w:cs="Times New Roman"/>
          <w:sz w:val="24"/>
          <w:szCs w:val="24"/>
        </w:rPr>
        <w:tab/>
      </w:r>
      <w:r w:rsidR="00611D92" w:rsidRPr="00A92BAA">
        <w:rPr>
          <w:rFonts w:ascii="Times New Roman" w:hAnsi="Times New Roman" w:cs="Times New Roman"/>
          <w:sz w:val="24"/>
          <w:szCs w:val="24"/>
        </w:rPr>
        <w:tab/>
        <w:t>записи</w:t>
      </w:r>
      <w:r w:rsidR="00611D92" w:rsidRPr="00A92BAA">
        <w:rPr>
          <w:rFonts w:ascii="Times New Roman" w:hAnsi="Times New Roman" w:cs="Times New Roman"/>
          <w:sz w:val="24"/>
          <w:szCs w:val="24"/>
        </w:rPr>
        <w:tab/>
        <w:t xml:space="preserve"> в</w:t>
      </w:r>
      <w:r w:rsidR="00611D92" w:rsidRPr="00A92BAA">
        <w:rPr>
          <w:rFonts w:ascii="Times New Roman" w:hAnsi="Times New Roman" w:cs="Times New Roman"/>
          <w:sz w:val="24"/>
          <w:szCs w:val="24"/>
        </w:rPr>
        <w:tab/>
        <w:t>порядке</w:t>
      </w:r>
      <w:r w:rsidR="00611D92" w:rsidRPr="00A92BAA">
        <w:rPr>
          <w:rFonts w:ascii="Times New Roman" w:hAnsi="Times New Roman" w:cs="Times New Roman"/>
          <w:sz w:val="24"/>
          <w:szCs w:val="24"/>
        </w:rPr>
        <w:tab/>
        <w:t>очередности.</w:t>
      </w:r>
      <w:r w:rsidR="00611D92" w:rsidRPr="00A92BAA">
        <w:rPr>
          <w:rFonts w:ascii="Times New Roman" w:hAnsi="Times New Roman" w:cs="Times New Roman"/>
          <w:sz w:val="24"/>
          <w:szCs w:val="24"/>
        </w:rPr>
        <w:br/>
        <w:t xml:space="preserve">Вход и передвижение в помещении, </w:t>
      </w:r>
      <w:proofErr w:type="gramStart"/>
      <w:r w:rsidR="00611D92" w:rsidRPr="00A92BAA">
        <w:rPr>
          <w:rFonts w:ascii="Times New Roman" w:hAnsi="Times New Roman" w:cs="Times New Roman"/>
          <w:sz w:val="24"/>
          <w:szCs w:val="24"/>
        </w:rPr>
        <w:t>в</w:t>
      </w:r>
      <w:proofErr w:type="gramEnd"/>
      <w:r w:rsidR="00611D92" w:rsidRPr="00A92BAA">
        <w:rPr>
          <w:rFonts w:ascii="Times New Roman" w:hAnsi="Times New Roman" w:cs="Times New Roman"/>
          <w:sz w:val="24"/>
          <w:szCs w:val="24"/>
        </w:rPr>
        <w:t xml:space="preserve"> </w:t>
      </w:r>
      <w:proofErr w:type="gramStart"/>
      <w:r w:rsidR="00611D92" w:rsidRPr="00A92BAA">
        <w:rPr>
          <w:rFonts w:ascii="Times New Roman" w:hAnsi="Times New Roman" w:cs="Times New Roman"/>
          <w:sz w:val="24"/>
          <w:szCs w:val="24"/>
        </w:rPr>
        <w:t>которых</w:t>
      </w:r>
      <w:proofErr w:type="gramEnd"/>
      <w:r w:rsidR="00611D92" w:rsidRPr="00A92BAA">
        <w:rPr>
          <w:rFonts w:ascii="Times New Roman" w:hAnsi="Times New Roman" w:cs="Times New Roman"/>
          <w:sz w:val="24"/>
          <w:szCs w:val="24"/>
        </w:rPr>
        <w:t xml:space="preserve"> проводится прием сведений, необходимых для предоставления муниципальной услуги, не должны создавать затруднений для лиц с ограниченными возможностями.</w:t>
      </w:r>
    </w:p>
    <w:p w:rsidR="00D32E8D" w:rsidRDefault="00611D92" w:rsidP="00A92BAA">
      <w:pPr>
        <w:spacing w:line="240" w:lineRule="auto"/>
        <w:ind w:left="45"/>
        <w:jc w:val="both"/>
        <w:rPr>
          <w:rFonts w:ascii="Times New Roman" w:eastAsia="Calibri" w:hAnsi="Times New Roman" w:cs="Times New Roman"/>
          <w:sz w:val="24"/>
          <w:szCs w:val="24"/>
        </w:rPr>
      </w:pPr>
      <w:r w:rsidRPr="00A92BAA">
        <w:rPr>
          <w:rFonts w:ascii="Times New Roman" w:eastAsia="Calibri" w:hAnsi="Times New Roman" w:cs="Times New Roman"/>
          <w:sz w:val="24"/>
          <w:szCs w:val="24"/>
        </w:rPr>
        <w:t>Помещения, в которых предоставляется муниципальная услуга, должны соответствовать установленным противопожарным и санитарно-эпидемиологическим</w:t>
      </w:r>
      <w:r w:rsidRPr="00A92BAA">
        <w:rPr>
          <w:rFonts w:ascii="Times New Roman" w:eastAsia="Calibri" w:hAnsi="Times New Roman" w:cs="Times New Roman"/>
          <w:sz w:val="24"/>
          <w:szCs w:val="24"/>
        </w:rPr>
        <w:tab/>
        <w:t>правилам</w:t>
      </w:r>
      <w:r w:rsidRPr="00A92BAA">
        <w:rPr>
          <w:rFonts w:ascii="Times New Roman" w:eastAsia="Calibri" w:hAnsi="Times New Roman" w:cs="Times New Roman"/>
          <w:sz w:val="24"/>
          <w:szCs w:val="24"/>
        </w:rPr>
        <w:tab/>
        <w:t>и</w:t>
      </w:r>
      <w:r w:rsidRPr="00A92BAA">
        <w:rPr>
          <w:rFonts w:ascii="Times New Roman" w:eastAsia="Calibri" w:hAnsi="Times New Roman" w:cs="Times New Roman"/>
          <w:sz w:val="24"/>
          <w:szCs w:val="24"/>
        </w:rPr>
        <w:tab/>
        <w:t>нормативам.</w:t>
      </w:r>
      <w:r w:rsidRPr="00A92BAA">
        <w:rPr>
          <w:rFonts w:ascii="Times New Roman" w:eastAsia="Calibri" w:hAnsi="Times New Roman" w:cs="Times New Roman"/>
          <w:sz w:val="24"/>
          <w:szCs w:val="24"/>
        </w:rPr>
        <w:br/>
        <w:t>Помещения, в которых предоставляется муниципальная услуга, должны иметь туалет со свободным доступом к нему в рабочее время заявителей.</w:t>
      </w:r>
      <w:r w:rsidRPr="00A92BAA">
        <w:rPr>
          <w:rFonts w:ascii="Times New Roman" w:eastAsia="Calibri" w:hAnsi="Times New Roman" w:cs="Times New Roman"/>
          <w:sz w:val="24"/>
          <w:szCs w:val="24"/>
        </w:rPr>
        <w:br/>
        <w:t>Помещения, в которых предоставляется муниципальная услуга, включают места для ожидания, заполнения необходимых документов, а также</w:t>
      </w:r>
      <w:r w:rsidRPr="00A92BAA">
        <w:rPr>
          <w:rFonts w:ascii="Times New Roman" w:eastAsia="Calibri" w:hAnsi="Times New Roman" w:cs="Times New Roman"/>
          <w:sz w:val="24"/>
          <w:szCs w:val="24"/>
        </w:rPr>
        <w:tab/>
      </w:r>
      <w:r w:rsidRPr="00A92BAA">
        <w:rPr>
          <w:rFonts w:ascii="Times New Roman" w:eastAsia="Calibri" w:hAnsi="Times New Roman" w:cs="Times New Roman"/>
          <w:sz w:val="24"/>
          <w:szCs w:val="24"/>
        </w:rPr>
        <w:tab/>
        <w:t>места для</w:t>
      </w:r>
      <w:r w:rsidRPr="00A92BAA">
        <w:rPr>
          <w:rFonts w:ascii="Times New Roman" w:eastAsia="Calibri" w:hAnsi="Times New Roman" w:cs="Times New Roman"/>
          <w:sz w:val="24"/>
          <w:szCs w:val="24"/>
        </w:rPr>
        <w:tab/>
        <w:t>приема</w:t>
      </w:r>
      <w:r w:rsidRPr="00A92BAA">
        <w:rPr>
          <w:rFonts w:ascii="Times New Roman" w:eastAsia="Calibri" w:hAnsi="Times New Roman" w:cs="Times New Roman"/>
          <w:sz w:val="24"/>
          <w:szCs w:val="24"/>
        </w:rPr>
        <w:tab/>
        <w:t>заявителей.</w:t>
      </w:r>
      <w:r w:rsidRPr="00A92BAA">
        <w:rPr>
          <w:rFonts w:ascii="Times New Roman" w:eastAsia="Calibri" w:hAnsi="Times New Roman" w:cs="Times New Roman"/>
          <w:sz w:val="24"/>
          <w:szCs w:val="24"/>
        </w:rPr>
        <w:br/>
        <w:t>Должностные лица, осуществляющие прием документов, обеспечиваются личными идентификационными карточками и (или) настольными</w:t>
      </w:r>
      <w:r w:rsidRPr="00A92BAA">
        <w:rPr>
          <w:rFonts w:ascii="Times New Roman" w:eastAsia="Calibri" w:hAnsi="Times New Roman" w:cs="Times New Roman"/>
          <w:sz w:val="24"/>
          <w:szCs w:val="24"/>
        </w:rPr>
        <w:tab/>
        <w:t>табличками.</w:t>
      </w:r>
      <w:r w:rsidRPr="00A92BAA">
        <w:rPr>
          <w:rFonts w:ascii="Times New Roman" w:hAnsi="Times New Roman" w:cs="Times New Roman"/>
          <w:sz w:val="24"/>
          <w:szCs w:val="24"/>
        </w:rPr>
        <w:t xml:space="preserve"> </w:t>
      </w:r>
      <w:r w:rsidRPr="00A92BAA">
        <w:rPr>
          <w:rFonts w:ascii="Times New Roman" w:eastAsia="Calibri" w:hAnsi="Times New Roman" w:cs="Times New Roman"/>
          <w:sz w:val="24"/>
          <w:szCs w:val="24"/>
        </w:rPr>
        <w:t xml:space="preserve"> Места для приема документов должны быть снабжены ст</w:t>
      </w:r>
      <w:r w:rsidRPr="00A92BAA">
        <w:rPr>
          <w:rFonts w:ascii="Times New Roman" w:hAnsi="Times New Roman" w:cs="Times New Roman"/>
          <w:sz w:val="24"/>
          <w:szCs w:val="24"/>
        </w:rPr>
        <w:t>ульями, иметь</w:t>
      </w:r>
      <w:r w:rsidRPr="00A92BAA">
        <w:rPr>
          <w:rFonts w:ascii="Times New Roman" w:hAnsi="Times New Roman" w:cs="Times New Roman"/>
          <w:sz w:val="24"/>
          <w:szCs w:val="24"/>
        </w:rPr>
        <w:tab/>
      </w:r>
      <w:r w:rsidRPr="00A92BAA">
        <w:rPr>
          <w:rFonts w:ascii="Times New Roman" w:hAnsi="Times New Roman" w:cs="Times New Roman"/>
          <w:sz w:val="24"/>
          <w:szCs w:val="24"/>
        </w:rPr>
        <w:tab/>
        <w:t>места</w:t>
      </w:r>
      <w:r w:rsidRPr="00A92BAA">
        <w:rPr>
          <w:rFonts w:ascii="Times New Roman" w:hAnsi="Times New Roman" w:cs="Times New Roman"/>
          <w:sz w:val="24"/>
          <w:szCs w:val="24"/>
        </w:rPr>
        <w:tab/>
        <w:t>для</w:t>
      </w:r>
      <w:r w:rsidRPr="00A92BAA">
        <w:rPr>
          <w:rFonts w:ascii="Times New Roman" w:hAnsi="Times New Roman" w:cs="Times New Roman"/>
          <w:sz w:val="24"/>
          <w:szCs w:val="24"/>
        </w:rPr>
        <w:tab/>
        <w:t xml:space="preserve">письма </w:t>
      </w:r>
      <w:r w:rsidRPr="00A92BAA">
        <w:rPr>
          <w:rFonts w:ascii="Times New Roman" w:eastAsia="Calibri" w:hAnsi="Times New Roman" w:cs="Times New Roman"/>
          <w:sz w:val="24"/>
          <w:szCs w:val="24"/>
        </w:rPr>
        <w:t>и</w:t>
      </w:r>
      <w:r w:rsidRPr="00A92BAA">
        <w:rPr>
          <w:rFonts w:ascii="Times New Roman" w:eastAsia="Calibri" w:hAnsi="Times New Roman" w:cs="Times New Roman"/>
          <w:sz w:val="24"/>
          <w:szCs w:val="24"/>
        </w:rPr>
        <w:tab/>
        <w:t>раскладки</w:t>
      </w:r>
      <w:r w:rsidRPr="00A92BAA">
        <w:rPr>
          <w:rFonts w:ascii="Times New Roman" w:eastAsia="Calibri" w:hAnsi="Times New Roman" w:cs="Times New Roman"/>
          <w:sz w:val="24"/>
          <w:szCs w:val="24"/>
        </w:rPr>
        <w:tab/>
      </w:r>
      <w:r w:rsidRPr="00A92BAA">
        <w:rPr>
          <w:rFonts w:ascii="Times New Roman" w:hAnsi="Times New Roman" w:cs="Times New Roman"/>
          <w:sz w:val="24"/>
          <w:szCs w:val="24"/>
        </w:rPr>
        <w:t xml:space="preserve">документов. </w:t>
      </w:r>
      <w:r w:rsidRPr="00A92BAA">
        <w:rPr>
          <w:rFonts w:ascii="Times New Roman" w:eastAsia="Calibri" w:hAnsi="Times New Roman" w:cs="Times New Roman"/>
          <w:sz w:val="24"/>
          <w:szCs w:val="24"/>
        </w:rPr>
        <w:t>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исключением случаев обращения нескольких заявителей за предоставлением одной муниципальной услуги.</w:t>
      </w:r>
      <w:r w:rsidRPr="00A92BAA">
        <w:rPr>
          <w:rFonts w:ascii="Times New Roman" w:eastAsia="Calibri" w:hAnsi="Times New Roman" w:cs="Times New Roman"/>
          <w:sz w:val="24"/>
          <w:szCs w:val="24"/>
        </w:rPr>
        <w:br/>
        <w:t>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r w:rsidRPr="00A92BAA">
        <w:rPr>
          <w:rFonts w:ascii="Times New Roman" w:eastAsia="Calibri" w:hAnsi="Times New Roman" w:cs="Times New Roman"/>
          <w:sz w:val="24"/>
          <w:szCs w:val="24"/>
        </w:rPr>
        <w:br/>
      </w:r>
    </w:p>
    <w:p w:rsidR="00D32E8D" w:rsidRDefault="00D32E8D" w:rsidP="00A92BAA">
      <w:pPr>
        <w:spacing w:line="240" w:lineRule="auto"/>
        <w:ind w:left="45"/>
        <w:jc w:val="both"/>
        <w:rPr>
          <w:rFonts w:ascii="Times New Roman" w:eastAsia="Calibri" w:hAnsi="Times New Roman" w:cs="Times New Roman"/>
          <w:sz w:val="24"/>
          <w:szCs w:val="24"/>
        </w:rPr>
      </w:pPr>
    </w:p>
    <w:p w:rsidR="00611D92" w:rsidRPr="00A92BAA" w:rsidRDefault="00611D92" w:rsidP="00A92BAA">
      <w:pPr>
        <w:spacing w:line="240" w:lineRule="auto"/>
        <w:ind w:left="45"/>
        <w:jc w:val="both"/>
        <w:rPr>
          <w:rFonts w:ascii="Times New Roman" w:hAnsi="Times New Roman" w:cs="Times New Roman"/>
          <w:sz w:val="24"/>
          <w:szCs w:val="24"/>
        </w:rPr>
      </w:pPr>
      <w:r w:rsidRPr="00A92BAA">
        <w:rPr>
          <w:rFonts w:ascii="Times New Roman" w:eastAsia="Calibri" w:hAnsi="Times New Roman" w:cs="Times New Roman"/>
          <w:sz w:val="24"/>
          <w:szCs w:val="24"/>
        </w:rPr>
        <w:lastRenderedPageBreak/>
        <w:t>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w:t>
      </w:r>
      <w:r w:rsidRPr="00A92BAA">
        <w:rPr>
          <w:rFonts w:ascii="Times New Roman" w:eastAsia="Calibri" w:hAnsi="Times New Roman" w:cs="Times New Roman"/>
          <w:sz w:val="24"/>
          <w:szCs w:val="24"/>
        </w:rPr>
        <w:tab/>
        <w:t>ситуации.</w:t>
      </w:r>
      <w:r w:rsidR="008923EF" w:rsidRPr="00A92BAA">
        <w:rPr>
          <w:rFonts w:ascii="Times New Roman" w:hAnsi="Times New Roman" w:cs="Times New Roman"/>
          <w:sz w:val="24"/>
          <w:szCs w:val="24"/>
          <w:shd w:val="clear" w:color="auto" w:fill="FFFFFF"/>
        </w:rPr>
        <w:br/>
      </w:r>
      <w:r w:rsidR="00ED6D6B" w:rsidRPr="00A92BAA">
        <w:rPr>
          <w:rFonts w:ascii="Times New Roman" w:hAnsi="Times New Roman" w:cs="Times New Roman"/>
          <w:b/>
          <w:sz w:val="24"/>
          <w:szCs w:val="24"/>
          <w:shd w:val="clear" w:color="auto" w:fill="FFFFFF"/>
        </w:rPr>
        <w:t xml:space="preserve"> 2.8. Показатели доступности и качества муниципальной услуги </w:t>
      </w:r>
      <w:r w:rsidR="008923EF" w:rsidRPr="00A92BAA">
        <w:rPr>
          <w:rFonts w:ascii="Times New Roman" w:hAnsi="Times New Roman" w:cs="Times New Roman"/>
          <w:sz w:val="24"/>
          <w:szCs w:val="24"/>
          <w:shd w:val="clear" w:color="auto" w:fill="FFFFFF"/>
        </w:rPr>
        <w:br/>
      </w:r>
      <w:r w:rsidR="00ED6D6B" w:rsidRPr="00A92BAA">
        <w:rPr>
          <w:rFonts w:ascii="Times New Roman" w:hAnsi="Times New Roman" w:cs="Times New Roman"/>
          <w:sz w:val="24"/>
          <w:szCs w:val="24"/>
          <w:shd w:val="clear" w:color="auto" w:fill="FFFFFF"/>
        </w:rPr>
        <w:t xml:space="preserve"> 2</w:t>
      </w:r>
      <w:r w:rsidR="002D0691" w:rsidRPr="00A92BAA">
        <w:rPr>
          <w:rFonts w:ascii="Times New Roman" w:hAnsi="Times New Roman" w:cs="Times New Roman"/>
          <w:sz w:val="24"/>
          <w:szCs w:val="24"/>
          <w:shd w:val="clear" w:color="auto" w:fill="FFFFFF"/>
        </w:rPr>
        <w:t>3</w:t>
      </w:r>
      <w:r w:rsidR="00ED6D6B" w:rsidRPr="00A92BAA">
        <w:rPr>
          <w:rFonts w:ascii="Times New Roman" w:hAnsi="Times New Roman" w:cs="Times New Roman"/>
          <w:sz w:val="24"/>
          <w:szCs w:val="24"/>
          <w:shd w:val="clear" w:color="auto" w:fill="FFFFFF"/>
        </w:rPr>
        <w:t xml:space="preserve">. Показателями доступности муниципальной услуги являются: </w:t>
      </w:r>
    </w:p>
    <w:p w:rsidR="002D0691" w:rsidRP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t xml:space="preserve">1) предоставление заявителям информации о правилах предоставления муниципальной услуги в соответствии с подразделом </w:t>
      </w:r>
      <w:r w:rsidR="008923EF"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1.3.   административного регламента; </w:t>
      </w:r>
      <w:r w:rsidR="008923EF"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2) обеспечение заявителям возможности обращения за предоставлением муниципальной услуги через представителя; </w:t>
      </w:r>
      <w:r w:rsidR="008923EF"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3) установление сокращения сроков предоставления муниципальной услуги; </w:t>
      </w:r>
      <w:r w:rsidR="008923EF" w:rsidRPr="00A92BAA">
        <w:rPr>
          <w:rFonts w:ascii="Times New Roman" w:hAnsi="Times New Roman" w:cs="Times New Roman"/>
          <w:sz w:val="24"/>
          <w:szCs w:val="24"/>
          <w:shd w:val="clear" w:color="auto" w:fill="FFFFFF"/>
        </w:rPr>
        <w:br/>
      </w:r>
      <w:proofErr w:type="gramStart"/>
      <w:r w:rsidRPr="00A92BAA">
        <w:rPr>
          <w:rFonts w:ascii="Times New Roman" w:hAnsi="Times New Roman" w:cs="Times New Roman"/>
          <w:sz w:val="24"/>
          <w:szCs w:val="24"/>
          <w:shd w:val="clear" w:color="auto" w:fill="FFFFFF"/>
        </w:rPr>
        <w:t>4) обеспечение заявителям возможности взаимодействия с органом в электронной форме через региональный портал государственных и муниципальных услуг и Единый портал государственных и муниципальных услуг (функций):</w:t>
      </w:r>
      <w:r w:rsidR="002D0691"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 размещение на региональном портале государственных и муниципальных услуг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roofErr w:type="gramEnd"/>
      <w:r w:rsidRPr="00A92BAA">
        <w:rPr>
          <w:rFonts w:ascii="Times New Roman" w:hAnsi="Times New Roman" w:cs="Times New Roman"/>
          <w:sz w:val="24"/>
          <w:szCs w:val="24"/>
          <w:shd w:val="clear" w:color="auto" w:fill="FFFFFF"/>
        </w:rPr>
        <w:t xml:space="preserve"> </w:t>
      </w:r>
      <w:r w:rsidR="002D0691"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w:t>
      </w:r>
      <w:r w:rsidR="002D0691"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обеспечение заявителям возможности осуществлять с использованием регионального портала государственных и муниципальных услуг и Единого портала государственных и муниципальных услуг (функций) мониторинг хода движения дела заявителя; </w:t>
      </w:r>
      <w:r w:rsidR="002D0691"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обеспечение заявителям возможности получения результатов предоставления муниципальной услуги в электронной форме на региональном портале государственных и муниципальных услуг и Едином портале государственных и муниципальных услуг (функций); </w:t>
      </w:r>
      <w:r w:rsidR="002D0691"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5) безвозмездность предоставления муниципальной услуги.</w:t>
      </w:r>
    </w:p>
    <w:p w:rsidR="002D0691" w:rsidRP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t xml:space="preserve"> 2</w:t>
      </w:r>
      <w:r w:rsidR="002D0691" w:rsidRPr="00A92BAA">
        <w:rPr>
          <w:rFonts w:ascii="Times New Roman" w:hAnsi="Times New Roman" w:cs="Times New Roman"/>
          <w:sz w:val="24"/>
          <w:szCs w:val="24"/>
          <w:shd w:val="clear" w:color="auto" w:fill="FFFFFF"/>
        </w:rPr>
        <w:t>4</w:t>
      </w:r>
      <w:r w:rsidRPr="00A92BAA">
        <w:rPr>
          <w:rFonts w:ascii="Times New Roman" w:hAnsi="Times New Roman" w:cs="Times New Roman"/>
          <w:sz w:val="24"/>
          <w:szCs w:val="24"/>
          <w:shd w:val="clear" w:color="auto" w:fill="FFFFFF"/>
        </w:rPr>
        <w:t>. Показателями качества муниципальной услуги являются:</w:t>
      </w:r>
      <w:r w:rsidR="002D0691"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1) отсутствие случаев нарушения сроков при предоставлении муниципальной услуги </w:t>
      </w:r>
      <w:r w:rsidR="002D0691"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2) отсутствие случаев удовлетворения в судебном порядке заявлений заявителей, оспаривающих действия (бездействие) муниципальных служащих органа и решений органа. </w:t>
      </w:r>
      <w:r w:rsidR="002D0691" w:rsidRPr="00A92BAA">
        <w:rPr>
          <w:rFonts w:ascii="Times New Roman" w:hAnsi="Times New Roman" w:cs="Times New Roman"/>
          <w:sz w:val="24"/>
          <w:szCs w:val="24"/>
          <w:shd w:val="clear" w:color="auto" w:fill="FFFFFF"/>
        </w:rPr>
        <w:br/>
      </w:r>
      <w:r w:rsidRPr="00A92BAA">
        <w:rPr>
          <w:rFonts w:ascii="Times New Roman" w:hAnsi="Times New Roman" w:cs="Times New Roman"/>
          <w:b/>
          <w:sz w:val="24"/>
          <w:szCs w:val="24"/>
          <w:shd w:val="clear" w:color="auto" w:fill="FFFFFF"/>
        </w:rPr>
        <w:t>III. Административные процедуры</w:t>
      </w:r>
      <w:r w:rsidRPr="00A92BAA">
        <w:rPr>
          <w:rFonts w:ascii="Times New Roman" w:hAnsi="Times New Roman" w:cs="Times New Roman"/>
          <w:sz w:val="24"/>
          <w:szCs w:val="24"/>
          <w:shd w:val="clear" w:color="auto" w:fill="FFFFFF"/>
        </w:rPr>
        <w:t xml:space="preserve">  </w:t>
      </w:r>
      <w:r w:rsidR="002D0691" w:rsidRPr="00A92BAA">
        <w:rPr>
          <w:rFonts w:ascii="Times New Roman" w:hAnsi="Times New Roman" w:cs="Times New Roman"/>
          <w:sz w:val="24"/>
          <w:szCs w:val="24"/>
          <w:shd w:val="clear" w:color="auto" w:fill="FFFFFF"/>
        </w:rPr>
        <w:br/>
      </w:r>
      <w:r w:rsidRPr="00A92BAA">
        <w:rPr>
          <w:rFonts w:ascii="Times New Roman" w:hAnsi="Times New Roman" w:cs="Times New Roman"/>
          <w:b/>
          <w:sz w:val="24"/>
          <w:szCs w:val="24"/>
          <w:shd w:val="clear" w:color="auto" w:fill="FFFFFF"/>
        </w:rPr>
        <w:t>3.1. Регистрация запроса заявителя о предоставлении муниципальной услуги</w:t>
      </w:r>
      <w:r w:rsidRPr="00A92BAA">
        <w:rPr>
          <w:rFonts w:ascii="Times New Roman" w:hAnsi="Times New Roman" w:cs="Times New Roman"/>
          <w:sz w:val="24"/>
          <w:szCs w:val="24"/>
          <w:shd w:val="clear" w:color="auto" w:fill="FFFFFF"/>
        </w:rPr>
        <w:t xml:space="preserve">  </w:t>
      </w:r>
      <w:r w:rsidR="002D0691"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2</w:t>
      </w:r>
      <w:r w:rsidR="002D0691" w:rsidRPr="00A92BAA">
        <w:rPr>
          <w:rFonts w:ascii="Times New Roman" w:hAnsi="Times New Roman" w:cs="Times New Roman"/>
          <w:sz w:val="24"/>
          <w:szCs w:val="24"/>
          <w:shd w:val="clear" w:color="auto" w:fill="FFFFFF"/>
        </w:rPr>
        <w:t>5</w:t>
      </w:r>
      <w:r w:rsidRPr="00A92BAA">
        <w:rPr>
          <w:rFonts w:ascii="Times New Roman" w:hAnsi="Times New Roman" w:cs="Times New Roman"/>
          <w:sz w:val="24"/>
          <w:szCs w:val="24"/>
          <w:shd w:val="clear" w:color="auto" w:fill="FFFFFF"/>
        </w:rPr>
        <w:t>. Основанием для предоставления муниципальной услуги является получение администрацией  запроса заявителя (с прилагаемыми к нему документами). Запрос подлежит обязательной регистрации в органе ответственным должностным лицом по предоставлению муниципальной услуги. Ответственное должностное лицо по предоставлению муниципальной услуги производит анализ тематики запроса заявителя и принимает решение о возможности (невозможности) его исполнения и исполняет запрос согласно утвержденной блок-схеме.</w:t>
      </w:r>
      <w:r w:rsidR="002D0691"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2</w:t>
      </w:r>
      <w:r w:rsidR="002D0691" w:rsidRPr="00A92BAA">
        <w:rPr>
          <w:rFonts w:ascii="Times New Roman" w:hAnsi="Times New Roman" w:cs="Times New Roman"/>
          <w:sz w:val="24"/>
          <w:szCs w:val="24"/>
          <w:shd w:val="clear" w:color="auto" w:fill="FFFFFF"/>
        </w:rPr>
        <w:t>6</w:t>
      </w:r>
      <w:r w:rsidRPr="00A92BAA">
        <w:rPr>
          <w:rFonts w:ascii="Times New Roman" w:hAnsi="Times New Roman" w:cs="Times New Roman"/>
          <w:sz w:val="24"/>
          <w:szCs w:val="24"/>
          <w:shd w:val="clear" w:color="auto" w:fill="FFFFFF"/>
        </w:rPr>
        <w:t xml:space="preserve">. В случае наличия оснований для отказа в приеме документов ответственное должностное лицо за предоставление муниципальной услуги подготавливает уведомление об этом. В уведомлении указывается конкретное основание для отказа в приеме документов с разъяснением, в чем оно состоит. В случае наличия оснований для приостановления муниципальной услуги ответственное должностное лицо за предоставление муниципальной услуги подготавливает уведомление об этом. </w:t>
      </w:r>
    </w:p>
    <w:p w:rsidR="00D32E8D" w:rsidRDefault="00D32E8D" w:rsidP="00A92BAA">
      <w:pPr>
        <w:spacing w:line="240" w:lineRule="auto"/>
        <w:ind w:left="45"/>
        <w:jc w:val="both"/>
        <w:rPr>
          <w:rFonts w:ascii="Times New Roman" w:hAnsi="Times New Roman" w:cs="Times New Roman"/>
          <w:sz w:val="24"/>
          <w:szCs w:val="24"/>
          <w:shd w:val="clear" w:color="auto" w:fill="FFFFFF"/>
        </w:rPr>
      </w:pPr>
    </w:p>
    <w:p w:rsidR="002D0691" w:rsidRP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lastRenderedPageBreak/>
        <w:t xml:space="preserve">В случае наличия оснований для отказа в предоставлении муниципальной услуги ответственное должностное лицо за предоставление муниципальной услуги подготавливает уведомление об этом. </w:t>
      </w:r>
      <w:r w:rsidR="002D0691"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Уведомление об отказе в приеме документов (о приостановлении муниципальной услуги, об отказе в предоставлении муниципальной услуги) подписывается руководителем органа и выдается заявителю на руки (либо отправляется по почте). </w:t>
      </w:r>
      <w:r w:rsidR="002D0691" w:rsidRPr="00A92BAA">
        <w:rPr>
          <w:rFonts w:ascii="Times New Roman" w:hAnsi="Times New Roman" w:cs="Times New Roman"/>
          <w:sz w:val="24"/>
          <w:szCs w:val="24"/>
          <w:shd w:val="clear" w:color="auto" w:fill="FFFFFF"/>
        </w:rPr>
        <w:br/>
      </w:r>
      <w:r w:rsidRPr="00A92BAA">
        <w:rPr>
          <w:rFonts w:ascii="Times New Roman" w:hAnsi="Times New Roman" w:cs="Times New Roman"/>
          <w:b/>
          <w:sz w:val="24"/>
          <w:szCs w:val="24"/>
          <w:shd w:val="clear" w:color="auto" w:fill="FFFFFF"/>
        </w:rPr>
        <w:t xml:space="preserve"> IV. </w:t>
      </w:r>
      <w:proofErr w:type="gramStart"/>
      <w:r w:rsidRPr="00A92BAA">
        <w:rPr>
          <w:rFonts w:ascii="Times New Roman" w:hAnsi="Times New Roman" w:cs="Times New Roman"/>
          <w:b/>
          <w:sz w:val="24"/>
          <w:szCs w:val="24"/>
          <w:shd w:val="clear" w:color="auto" w:fill="FFFFFF"/>
        </w:rPr>
        <w:t>Контроль за</w:t>
      </w:r>
      <w:proofErr w:type="gramEnd"/>
      <w:r w:rsidRPr="00A92BAA">
        <w:rPr>
          <w:rFonts w:ascii="Times New Roman" w:hAnsi="Times New Roman" w:cs="Times New Roman"/>
          <w:b/>
          <w:sz w:val="24"/>
          <w:szCs w:val="24"/>
          <w:shd w:val="clear" w:color="auto" w:fill="FFFFFF"/>
        </w:rPr>
        <w:t xml:space="preserve"> исполнением административного регламента</w:t>
      </w:r>
      <w:r w:rsidRPr="00A92BAA">
        <w:rPr>
          <w:rFonts w:ascii="Times New Roman" w:hAnsi="Times New Roman" w:cs="Times New Roman"/>
          <w:sz w:val="24"/>
          <w:szCs w:val="24"/>
          <w:shd w:val="clear" w:color="auto" w:fill="FFFFFF"/>
        </w:rPr>
        <w:t xml:space="preserve">  </w:t>
      </w:r>
      <w:r w:rsidR="002D0691"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2</w:t>
      </w:r>
      <w:r w:rsidR="002D0691" w:rsidRPr="00A92BAA">
        <w:rPr>
          <w:rFonts w:ascii="Times New Roman" w:hAnsi="Times New Roman" w:cs="Times New Roman"/>
          <w:sz w:val="24"/>
          <w:szCs w:val="24"/>
          <w:shd w:val="clear" w:color="auto" w:fill="FFFFFF"/>
        </w:rPr>
        <w:t>7</w:t>
      </w:r>
      <w:r w:rsidRPr="00A92BAA">
        <w:rPr>
          <w:rFonts w:ascii="Times New Roman" w:hAnsi="Times New Roman" w:cs="Times New Roman"/>
          <w:sz w:val="24"/>
          <w:szCs w:val="24"/>
          <w:shd w:val="clear" w:color="auto" w:fill="FFFFFF"/>
        </w:rPr>
        <w:t xml:space="preserve">. </w:t>
      </w:r>
      <w:proofErr w:type="gramStart"/>
      <w:r w:rsidRPr="00A92BAA">
        <w:rPr>
          <w:rFonts w:ascii="Times New Roman" w:hAnsi="Times New Roman" w:cs="Times New Roman"/>
          <w:sz w:val="24"/>
          <w:szCs w:val="24"/>
          <w:shd w:val="clear" w:color="auto" w:fill="FFFFFF"/>
        </w:rPr>
        <w:t>Контроль за</w:t>
      </w:r>
      <w:proofErr w:type="gramEnd"/>
      <w:r w:rsidRPr="00A92BAA">
        <w:rPr>
          <w:rFonts w:ascii="Times New Roman" w:hAnsi="Times New Roman" w:cs="Times New Roman"/>
          <w:sz w:val="24"/>
          <w:szCs w:val="24"/>
          <w:shd w:val="clear" w:color="auto" w:fill="FFFFFF"/>
        </w:rPr>
        <w:t xml:space="preserve"> исполнением   административного регламента осуществляется заместителем главы муниципального образования: </w:t>
      </w:r>
      <w:r w:rsidR="002D0691"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текущее наблюдение за выполнением муниципальными служащими органа административных действий при предоставлении муниципальной услуги; </w:t>
      </w:r>
      <w:r w:rsidR="002D0691"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рассмотрение жалоб (претензий) на действия (бездействие) муниципальных служащих органа, выполняющих административные действия при предоставлении муниципальной услуги. </w:t>
      </w:r>
    </w:p>
    <w:p w:rsidR="0066423F" w:rsidRP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t>2</w:t>
      </w:r>
      <w:r w:rsidR="002D0691" w:rsidRPr="00A92BAA">
        <w:rPr>
          <w:rFonts w:ascii="Times New Roman" w:hAnsi="Times New Roman" w:cs="Times New Roman"/>
          <w:sz w:val="24"/>
          <w:szCs w:val="24"/>
          <w:shd w:val="clear" w:color="auto" w:fill="FFFFFF"/>
        </w:rPr>
        <w:t>8</w:t>
      </w:r>
      <w:r w:rsidRPr="00A92BAA">
        <w:rPr>
          <w:rFonts w:ascii="Times New Roman" w:hAnsi="Times New Roman" w:cs="Times New Roman"/>
          <w:sz w:val="24"/>
          <w:szCs w:val="24"/>
          <w:shd w:val="clear" w:color="auto" w:fill="FFFFFF"/>
        </w:rPr>
        <w:t>. Обязанности муниципальных служащих органа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закрепляется в должностных инструкциях соответствующих муниципальных служащих.</w:t>
      </w:r>
      <w:r w:rsidR="002D0691" w:rsidRPr="00A92BAA">
        <w:rPr>
          <w:rFonts w:ascii="Times New Roman" w:hAnsi="Times New Roman" w:cs="Times New Roman"/>
          <w:sz w:val="24"/>
          <w:szCs w:val="24"/>
          <w:shd w:val="clear" w:color="auto" w:fill="FFFFFF"/>
        </w:rPr>
        <w:br/>
      </w:r>
      <w:r w:rsidR="0066423F" w:rsidRPr="00A92BAA">
        <w:rPr>
          <w:rFonts w:ascii="Times New Roman" w:hAnsi="Times New Roman" w:cs="Times New Roman"/>
          <w:sz w:val="24"/>
          <w:szCs w:val="24"/>
          <w:shd w:val="clear" w:color="auto" w:fill="FFFFFF"/>
        </w:rPr>
        <w:t>29</w:t>
      </w:r>
      <w:r w:rsidRPr="00A92BAA">
        <w:rPr>
          <w:rFonts w:ascii="Times New Roman" w:hAnsi="Times New Roman" w:cs="Times New Roman"/>
          <w:sz w:val="24"/>
          <w:szCs w:val="24"/>
          <w:shd w:val="clear" w:color="auto" w:fill="FFFFFF"/>
        </w:rPr>
        <w:t>. Решения руководителя органа могут быть оспорены в порядке, предусмотренном Федеральным законом от 02 мая 2006 года № 59-ФЗ «О порядке рассмотрения обращений граждан Российской Федерации», и в судебном порядке. </w:t>
      </w:r>
    </w:p>
    <w:p w:rsidR="0066423F" w:rsidRPr="00A92BAA" w:rsidRDefault="00ED6D6B" w:rsidP="00A92BAA">
      <w:pPr>
        <w:spacing w:line="240" w:lineRule="auto"/>
        <w:ind w:left="45"/>
        <w:jc w:val="both"/>
        <w:rPr>
          <w:rFonts w:ascii="Times New Roman" w:hAnsi="Times New Roman" w:cs="Times New Roman"/>
          <w:b/>
          <w:sz w:val="24"/>
          <w:szCs w:val="24"/>
          <w:shd w:val="clear" w:color="auto" w:fill="FFFFFF"/>
        </w:rPr>
      </w:pPr>
      <w:r w:rsidRPr="00A92BAA">
        <w:rPr>
          <w:rFonts w:ascii="Times New Roman" w:hAnsi="Times New Roman" w:cs="Times New Roman"/>
          <w:b/>
          <w:sz w:val="24"/>
          <w:szCs w:val="24"/>
          <w:shd w:val="clear" w:color="auto" w:fill="FFFFFF"/>
        </w:rPr>
        <w:t xml:space="preserve"> V. Досудебный (внесудебный) порядок обжалования решений и действий (бездействия) органа, а также его должностных лиц, муниципальных служащих </w:t>
      </w:r>
    </w:p>
    <w:p w:rsidR="005E3A1A" w:rsidRP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t xml:space="preserve"> 3</w:t>
      </w:r>
      <w:r w:rsidR="00BC2340" w:rsidRPr="00A92BAA">
        <w:rPr>
          <w:rFonts w:ascii="Times New Roman" w:hAnsi="Times New Roman" w:cs="Times New Roman"/>
          <w:sz w:val="24"/>
          <w:szCs w:val="24"/>
          <w:shd w:val="clear" w:color="auto" w:fill="FFFFFF"/>
        </w:rPr>
        <w:t>0</w:t>
      </w:r>
      <w:r w:rsidRPr="00A92BAA">
        <w:rPr>
          <w:rFonts w:ascii="Times New Roman" w:hAnsi="Times New Roman" w:cs="Times New Roman"/>
          <w:sz w:val="24"/>
          <w:szCs w:val="24"/>
          <w:shd w:val="clear" w:color="auto" w:fill="FFFFFF"/>
        </w:rPr>
        <w:t xml:space="preserve">.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 </w:t>
      </w:r>
      <w:r w:rsidR="00BC2340"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1) нарушение срока регистрации запроса заявителя о предоставлении муниципальной услуги; </w:t>
      </w:r>
      <w:r w:rsidR="00BC2340"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2) нарушение срока предоставления муниципальной услуги;</w:t>
      </w:r>
      <w:r w:rsidR="00BC2340"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3) требование у заявителя документов, не предусмотренных нормативными правовыми актами Российской Федерации, муниципальными правовыми актами муниципального образования (в том числе  административным регламентом) для предоставления муниципальной услуги; </w:t>
      </w:r>
      <w:r w:rsidR="00BC2340"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w:t>
      </w:r>
      <w:r w:rsidR="00BC2340" w:rsidRPr="00A92BAA">
        <w:rPr>
          <w:rFonts w:ascii="Times New Roman" w:hAnsi="Times New Roman" w:cs="Times New Roman"/>
          <w:sz w:val="24"/>
          <w:szCs w:val="24"/>
          <w:shd w:val="clear" w:color="auto" w:fill="FFFFFF"/>
        </w:rPr>
        <w:t>Саратовской</w:t>
      </w:r>
      <w:r w:rsidRPr="00A92BAA">
        <w:rPr>
          <w:rFonts w:ascii="Times New Roman" w:hAnsi="Times New Roman" w:cs="Times New Roman"/>
          <w:sz w:val="24"/>
          <w:szCs w:val="24"/>
          <w:shd w:val="clear" w:color="auto" w:fill="FFFFFF"/>
        </w:rPr>
        <w:t xml:space="preserve"> области, муниципальными правовыми актами муниципального образования (в том числе   административным регламентом) для предоставления муниципальной услуги; </w:t>
      </w:r>
      <w:r w:rsidR="00BC2340" w:rsidRPr="00A92BAA">
        <w:rPr>
          <w:rFonts w:ascii="Times New Roman" w:hAnsi="Times New Roman" w:cs="Times New Roman"/>
          <w:sz w:val="24"/>
          <w:szCs w:val="24"/>
          <w:shd w:val="clear" w:color="auto" w:fill="FFFFFF"/>
        </w:rPr>
        <w:br/>
      </w:r>
      <w:proofErr w:type="gramStart"/>
      <w:r w:rsidRPr="00A92BAA">
        <w:rPr>
          <w:rFonts w:ascii="Times New Roman" w:hAnsi="Times New Roman" w:cs="Times New Roman"/>
          <w:sz w:val="24"/>
          <w:szCs w:val="24"/>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00BC2340" w:rsidRPr="00A92BAA">
        <w:rPr>
          <w:rFonts w:ascii="Times New Roman" w:hAnsi="Times New Roman" w:cs="Times New Roman"/>
          <w:sz w:val="24"/>
          <w:szCs w:val="24"/>
          <w:shd w:val="clear" w:color="auto" w:fill="FFFFFF"/>
        </w:rPr>
        <w:t xml:space="preserve"> Саратовской </w:t>
      </w:r>
      <w:r w:rsidRPr="00A92BAA">
        <w:rPr>
          <w:rFonts w:ascii="Times New Roman" w:hAnsi="Times New Roman" w:cs="Times New Roman"/>
          <w:sz w:val="24"/>
          <w:szCs w:val="24"/>
          <w:shd w:val="clear" w:color="auto" w:fill="FFFFFF"/>
        </w:rPr>
        <w:t xml:space="preserve"> области,  муниципальными правовыми актами муниципального образования (в том числе   административным регламентом);</w:t>
      </w:r>
      <w:proofErr w:type="gramEnd"/>
      <w:r w:rsidR="00BC2340"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w:t>
      </w:r>
      <w:r w:rsidR="005E3A1A" w:rsidRPr="00A92BAA">
        <w:rPr>
          <w:rFonts w:ascii="Times New Roman" w:hAnsi="Times New Roman" w:cs="Times New Roman"/>
          <w:sz w:val="24"/>
          <w:szCs w:val="24"/>
          <w:shd w:val="clear" w:color="auto" w:fill="FFFFFF"/>
        </w:rPr>
        <w:t>Саратовской</w:t>
      </w:r>
      <w:r w:rsidRPr="00A92BAA">
        <w:rPr>
          <w:rFonts w:ascii="Times New Roman" w:hAnsi="Times New Roman" w:cs="Times New Roman"/>
          <w:sz w:val="24"/>
          <w:szCs w:val="24"/>
          <w:shd w:val="clear" w:color="auto" w:fill="FFFFFF"/>
        </w:rPr>
        <w:t xml:space="preserve"> области, муниципальными правовыми актами муниципального образования (в том числе   административным регламентом);</w:t>
      </w:r>
      <w:r w:rsidR="005E3A1A" w:rsidRPr="00A92BAA">
        <w:rPr>
          <w:rFonts w:ascii="Times New Roman" w:hAnsi="Times New Roman" w:cs="Times New Roman"/>
          <w:sz w:val="24"/>
          <w:szCs w:val="24"/>
          <w:shd w:val="clear" w:color="auto" w:fill="FFFFFF"/>
        </w:rPr>
        <w:br/>
      </w:r>
    </w:p>
    <w:p w:rsidR="00D32E8D" w:rsidRDefault="00D32E8D" w:rsidP="00A92BAA">
      <w:pPr>
        <w:spacing w:line="240" w:lineRule="auto"/>
        <w:ind w:left="45"/>
        <w:jc w:val="both"/>
        <w:rPr>
          <w:rFonts w:ascii="Times New Roman" w:hAnsi="Times New Roman" w:cs="Times New Roman"/>
          <w:sz w:val="24"/>
          <w:szCs w:val="24"/>
          <w:shd w:val="clear" w:color="auto" w:fill="FFFFFF"/>
        </w:rPr>
      </w:pPr>
    </w:p>
    <w:p w:rsidR="005E3A1A" w:rsidRP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lastRenderedPageBreak/>
        <w:t xml:space="preserve"> </w:t>
      </w:r>
      <w:proofErr w:type="gramStart"/>
      <w:r w:rsidRPr="00A92BAA">
        <w:rPr>
          <w:rFonts w:ascii="Times New Roman" w:hAnsi="Times New Roman" w:cs="Times New Roman"/>
          <w:sz w:val="24"/>
          <w:szCs w:val="24"/>
          <w:shd w:val="clear" w:color="auto" w:fill="FFFFFF"/>
        </w:rPr>
        <w:t>7) отказ органа,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5E3A1A"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3</w:t>
      </w:r>
      <w:r w:rsidR="005E3A1A" w:rsidRPr="00A92BAA">
        <w:rPr>
          <w:rFonts w:ascii="Times New Roman" w:hAnsi="Times New Roman" w:cs="Times New Roman"/>
          <w:sz w:val="24"/>
          <w:szCs w:val="24"/>
          <w:shd w:val="clear" w:color="auto" w:fill="FFFFFF"/>
        </w:rPr>
        <w:t>1</w:t>
      </w:r>
      <w:r w:rsidRPr="00A92BAA">
        <w:rPr>
          <w:rFonts w:ascii="Times New Roman" w:hAnsi="Times New Roman" w:cs="Times New Roman"/>
          <w:sz w:val="24"/>
          <w:szCs w:val="24"/>
          <w:shd w:val="clear" w:color="auto" w:fill="FFFFFF"/>
        </w:rPr>
        <w:t>.</w:t>
      </w:r>
      <w:proofErr w:type="gramEnd"/>
      <w:r w:rsidRPr="00A92BAA">
        <w:rPr>
          <w:rFonts w:ascii="Times New Roman" w:hAnsi="Times New Roman" w:cs="Times New Roman"/>
          <w:sz w:val="24"/>
          <w:szCs w:val="24"/>
          <w:shd w:val="clear" w:color="auto" w:fill="FFFFFF"/>
        </w:rPr>
        <w:t xml:space="preserve"> Жалобы, указанные в пункте 1 административного регламента, подаются: </w:t>
      </w:r>
      <w:r w:rsidR="005E3A1A"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1) на решения и действия (бездействие) муниципальных служащих органа (кроме заместителя </w:t>
      </w:r>
      <w:r w:rsidR="005E3A1A" w:rsidRPr="00A92BAA">
        <w:rPr>
          <w:rFonts w:ascii="Times New Roman" w:hAnsi="Times New Roman" w:cs="Times New Roman"/>
          <w:sz w:val="24"/>
          <w:szCs w:val="24"/>
          <w:shd w:val="clear" w:color="auto" w:fill="FFFFFF"/>
        </w:rPr>
        <w:t>главы администрации</w:t>
      </w:r>
      <w:r w:rsidRPr="00A92BAA">
        <w:rPr>
          <w:rFonts w:ascii="Times New Roman" w:hAnsi="Times New Roman" w:cs="Times New Roman"/>
          <w:sz w:val="24"/>
          <w:szCs w:val="24"/>
          <w:shd w:val="clear" w:color="auto" w:fill="FFFFFF"/>
        </w:rPr>
        <w:t xml:space="preserve">) – заместителю </w:t>
      </w:r>
      <w:r w:rsidR="005E3A1A" w:rsidRPr="00A92BAA">
        <w:rPr>
          <w:rFonts w:ascii="Times New Roman" w:hAnsi="Times New Roman" w:cs="Times New Roman"/>
          <w:sz w:val="24"/>
          <w:szCs w:val="24"/>
          <w:shd w:val="clear" w:color="auto" w:fill="FFFFFF"/>
        </w:rPr>
        <w:t>главы администрации</w:t>
      </w:r>
      <w:r w:rsidRPr="00A92BAA">
        <w:rPr>
          <w:rFonts w:ascii="Times New Roman" w:hAnsi="Times New Roman" w:cs="Times New Roman"/>
          <w:sz w:val="24"/>
          <w:szCs w:val="24"/>
          <w:shd w:val="clear" w:color="auto" w:fill="FFFFFF"/>
        </w:rPr>
        <w:t xml:space="preserve"> (по подведомственности) или </w:t>
      </w:r>
      <w:r w:rsidR="005E3A1A" w:rsidRPr="00A92BAA">
        <w:rPr>
          <w:rFonts w:ascii="Times New Roman" w:hAnsi="Times New Roman" w:cs="Times New Roman"/>
          <w:sz w:val="24"/>
          <w:szCs w:val="24"/>
          <w:shd w:val="clear" w:color="auto" w:fill="FFFFFF"/>
        </w:rPr>
        <w:t>главе муниципального образования</w:t>
      </w:r>
      <w:r w:rsidRPr="00A92BAA">
        <w:rPr>
          <w:rFonts w:ascii="Times New Roman" w:hAnsi="Times New Roman" w:cs="Times New Roman"/>
          <w:sz w:val="24"/>
          <w:szCs w:val="24"/>
          <w:shd w:val="clear" w:color="auto" w:fill="FFFFFF"/>
        </w:rPr>
        <w:t xml:space="preserve">; </w:t>
      </w:r>
      <w:r w:rsidR="005E3A1A"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2) на решения и действия (бездействие) </w:t>
      </w:r>
      <w:r w:rsidR="005E3A1A" w:rsidRPr="00A92BAA">
        <w:rPr>
          <w:rFonts w:ascii="Times New Roman" w:hAnsi="Times New Roman" w:cs="Times New Roman"/>
          <w:sz w:val="24"/>
          <w:szCs w:val="24"/>
          <w:shd w:val="clear" w:color="auto" w:fill="FFFFFF"/>
        </w:rPr>
        <w:t xml:space="preserve">заместителя главы администрации </w:t>
      </w:r>
      <w:r w:rsidRPr="00A92BAA">
        <w:rPr>
          <w:rFonts w:ascii="Times New Roman" w:hAnsi="Times New Roman" w:cs="Times New Roman"/>
          <w:sz w:val="24"/>
          <w:szCs w:val="24"/>
          <w:shd w:val="clear" w:color="auto" w:fill="FFFFFF"/>
        </w:rPr>
        <w:t xml:space="preserve">– </w:t>
      </w:r>
      <w:r w:rsidR="005E3A1A" w:rsidRPr="00A92BAA">
        <w:rPr>
          <w:rFonts w:ascii="Times New Roman" w:hAnsi="Times New Roman" w:cs="Times New Roman"/>
          <w:sz w:val="24"/>
          <w:szCs w:val="24"/>
          <w:shd w:val="clear" w:color="auto" w:fill="FFFFFF"/>
        </w:rPr>
        <w:t>главе муниципального образования</w:t>
      </w:r>
      <w:r w:rsidRPr="00A92BAA">
        <w:rPr>
          <w:rFonts w:ascii="Times New Roman" w:hAnsi="Times New Roman" w:cs="Times New Roman"/>
          <w:sz w:val="24"/>
          <w:szCs w:val="24"/>
          <w:shd w:val="clear" w:color="auto" w:fill="FFFFFF"/>
        </w:rPr>
        <w:t xml:space="preserve">; </w:t>
      </w:r>
    </w:p>
    <w:p w:rsidR="00CE605E" w:rsidRPr="00A92BAA" w:rsidRDefault="00ED6D6B" w:rsidP="00A92BAA">
      <w:pPr>
        <w:spacing w:line="240" w:lineRule="auto"/>
        <w:ind w:left="45"/>
        <w:jc w:val="both"/>
        <w:rPr>
          <w:rFonts w:ascii="Times New Roman" w:hAnsi="Times New Roman" w:cs="Times New Roman"/>
          <w:sz w:val="24"/>
          <w:szCs w:val="24"/>
          <w:shd w:val="clear" w:color="auto" w:fill="FFFFFF"/>
        </w:rPr>
      </w:pPr>
      <w:r w:rsidRPr="00A92BAA">
        <w:rPr>
          <w:rFonts w:ascii="Times New Roman" w:hAnsi="Times New Roman" w:cs="Times New Roman"/>
          <w:sz w:val="24"/>
          <w:szCs w:val="24"/>
          <w:shd w:val="clear" w:color="auto" w:fill="FFFFFF"/>
        </w:rPr>
        <w:t>3</w:t>
      </w:r>
      <w:r w:rsidR="005E3A1A" w:rsidRPr="00A92BAA">
        <w:rPr>
          <w:rFonts w:ascii="Times New Roman" w:hAnsi="Times New Roman" w:cs="Times New Roman"/>
          <w:sz w:val="24"/>
          <w:szCs w:val="24"/>
          <w:shd w:val="clear" w:color="auto" w:fill="FFFFFF"/>
        </w:rPr>
        <w:t>2</w:t>
      </w:r>
      <w:r w:rsidRPr="00A92BAA">
        <w:rPr>
          <w:rFonts w:ascii="Times New Roman" w:hAnsi="Times New Roman" w:cs="Times New Roman"/>
          <w:sz w:val="24"/>
          <w:szCs w:val="24"/>
          <w:shd w:val="clear" w:color="auto" w:fill="FFFFFF"/>
        </w:rPr>
        <w:t xml:space="preserve">. Жалобы, указанные в пункте 1   административного регламента: подаются заявителем лично; направляются почтовым отправлением; направляются по электронной почте; направляются через официальный сайт муниципального образования; направляются через региональный портал государственных и муниципальных услуг или Единый портал государственных и муниципальных услуг (функций). </w:t>
      </w:r>
      <w:r w:rsidR="005E3A1A"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3</w:t>
      </w:r>
      <w:r w:rsidR="005E3A1A" w:rsidRPr="00A92BAA">
        <w:rPr>
          <w:rFonts w:ascii="Times New Roman" w:hAnsi="Times New Roman" w:cs="Times New Roman"/>
          <w:sz w:val="24"/>
          <w:szCs w:val="24"/>
          <w:shd w:val="clear" w:color="auto" w:fill="FFFFFF"/>
        </w:rPr>
        <w:t>3</w:t>
      </w:r>
      <w:r w:rsidRPr="00A92BAA">
        <w:rPr>
          <w:rFonts w:ascii="Times New Roman" w:hAnsi="Times New Roman" w:cs="Times New Roman"/>
          <w:sz w:val="24"/>
          <w:szCs w:val="24"/>
          <w:shd w:val="clear" w:color="auto" w:fill="FFFFFF"/>
        </w:rPr>
        <w:t xml:space="preserve">. Жалоба заявителя должна содержать следующую информацию: </w:t>
      </w:r>
      <w:r w:rsidR="005E3A1A"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1) наименование органа, фамилия и инициалы должностного лица, муниципального служащего органа, решения и действия (бездействие) которых обжалуются;</w:t>
      </w:r>
      <w:r w:rsidR="005E3A1A"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w:t>
      </w:r>
      <w:proofErr w:type="gramStart"/>
      <w:r w:rsidRPr="00A92BAA">
        <w:rPr>
          <w:rFonts w:ascii="Times New Roman" w:hAnsi="Times New Roman" w:cs="Times New Roman"/>
          <w:sz w:val="24"/>
          <w:szCs w:val="24"/>
          <w:shd w:val="clear" w:color="auto" w:fill="FFFFFF"/>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5E3A1A"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3) сведения об обжалуемых решениях и действиях (бездействии) органа, должностного лица, муниципального служащего органа;</w:t>
      </w:r>
      <w:proofErr w:type="gramEnd"/>
      <w:r w:rsidRPr="00A92BAA">
        <w:rPr>
          <w:rFonts w:ascii="Times New Roman" w:hAnsi="Times New Roman" w:cs="Times New Roman"/>
          <w:sz w:val="24"/>
          <w:szCs w:val="24"/>
          <w:shd w:val="clear" w:color="auto" w:fill="FFFFFF"/>
        </w:rPr>
        <w:t xml:space="preserve"> </w:t>
      </w:r>
      <w:r w:rsidR="005E3A1A"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4) доводы, на основании которых заявитель не согласен с решением и действием (бездействием) органа, должностного лица, муниципального служащего органа. Заявителем могут быть представлены документы (при наличии), подтверждающие доводы заявителя, либо их копии.</w:t>
      </w:r>
      <w:r w:rsidR="005E3A1A"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3</w:t>
      </w:r>
      <w:r w:rsidR="005E3A1A" w:rsidRPr="00A92BAA">
        <w:rPr>
          <w:rFonts w:ascii="Times New Roman" w:hAnsi="Times New Roman" w:cs="Times New Roman"/>
          <w:sz w:val="24"/>
          <w:szCs w:val="24"/>
          <w:shd w:val="clear" w:color="auto" w:fill="FFFFFF"/>
        </w:rPr>
        <w:t>4</w:t>
      </w:r>
      <w:r w:rsidRPr="00A92BAA">
        <w:rPr>
          <w:rFonts w:ascii="Times New Roman" w:hAnsi="Times New Roman" w:cs="Times New Roman"/>
          <w:sz w:val="24"/>
          <w:szCs w:val="24"/>
          <w:shd w:val="clear" w:color="auto" w:fill="FFFFFF"/>
        </w:rPr>
        <w:t>. Поступившая жалоба заявителя является основанием для ее рассмотрения. Рассмотрение жалоб осуществляется должностными лицами, указанными в пункте 2   административного регламента. Запрещается направлять жалобу должностному лицу, муниципальному служащему, решение или действие (бездействие) которого обжалуется. 3</w:t>
      </w:r>
      <w:r w:rsidR="005E3A1A" w:rsidRPr="00A92BAA">
        <w:rPr>
          <w:rFonts w:ascii="Times New Roman" w:hAnsi="Times New Roman" w:cs="Times New Roman"/>
          <w:sz w:val="24"/>
          <w:szCs w:val="24"/>
          <w:shd w:val="clear" w:color="auto" w:fill="FFFFFF"/>
        </w:rPr>
        <w:t>5</w:t>
      </w:r>
      <w:r w:rsidRPr="00A92BAA">
        <w:rPr>
          <w:rFonts w:ascii="Times New Roman" w:hAnsi="Times New Roman" w:cs="Times New Roman"/>
          <w:sz w:val="24"/>
          <w:szCs w:val="24"/>
          <w:shd w:val="clear" w:color="auto" w:fill="FFFFFF"/>
        </w:rPr>
        <w:t xml:space="preserve">. </w:t>
      </w:r>
      <w:proofErr w:type="gramStart"/>
      <w:r w:rsidRPr="00A92BAA">
        <w:rPr>
          <w:rFonts w:ascii="Times New Roman" w:hAnsi="Times New Roman" w:cs="Times New Roman"/>
          <w:sz w:val="24"/>
          <w:szCs w:val="24"/>
          <w:shd w:val="clear" w:color="auto" w:fill="FFFFFF"/>
        </w:rPr>
        <w:t xml:space="preserve">При рассмотрении жалобы должностное лицо: </w:t>
      </w:r>
      <w:r w:rsidR="005E3A1A"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r w:rsidR="005E3A1A"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r w:rsidR="005E3A1A"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3</w:t>
      </w:r>
      <w:r w:rsidR="005E3A1A" w:rsidRPr="00A92BAA">
        <w:rPr>
          <w:rFonts w:ascii="Times New Roman" w:hAnsi="Times New Roman" w:cs="Times New Roman"/>
          <w:sz w:val="24"/>
          <w:szCs w:val="24"/>
          <w:shd w:val="clear" w:color="auto" w:fill="FFFFFF"/>
        </w:rPr>
        <w:t>6</w:t>
      </w:r>
      <w:r w:rsidRPr="00A92BAA">
        <w:rPr>
          <w:rFonts w:ascii="Times New Roman" w:hAnsi="Times New Roman" w:cs="Times New Roman"/>
          <w:sz w:val="24"/>
          <w:szCs w:val="24"/>
          <w:shd w:val="clear" w:color="auto" w:fill="FFFFFF"/>
        </w:rPr>
        <w:t>.</w:t>
      </w:r>
      <w:proofErr w:type="gramEnd"/>
      <w:r w:rsidRPr="00A92BAA">
        <w:rPr>
          <w:rFonts w:ascii="Times New Roman" w:hAnsi="Times New Roman" w:cs="Times New Roman"/>
          <w:sz w:val="24"/>
          <w:szCs w:val="24"/>
          <w:shd w:val="clear" w:color="auto" w:fill="FFFFFF"/>
        </w:rPr>
        <w:t xml:space="preserve"> Срок рассмотрения жалобы не может превышать 15 рабочих дней со дня ее регистрации, а в случаях, предусмотренных подпунктами 4 и 7 пункта 1  административного регламента, – 5 рабочих дней со дня регистрации жалобы. Если жалоба содержит вопросы, решение которых не входит в компетенцию должностного лица,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подавшего жалобу, о ее переадресации.</w:t>
      </w:r>
      <w:r w:rsidR="005E3A1A"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3</w:t>
      </w:r>
      <w:r w:rsidR="005E3A1A" w:rsidRPr="00A92BAA">
        <w:rPr>
          <w:rFonts w:ascii="Times New Roman" w:hAnsi="Times New Roman" w:cs="Times New Roman"/>
          <w:sz w:val="24"/>
          <w:szCs w:val="24"/>
          <w:shd w:val="clear" w:color="auto" w:fill="FFFFFF"/>
        </w:rPr>
        <w:t>7</w:t>
      </w:r>
      <w:r w:rsidRPr="00A92BAA">
        <w:rPr>
          <w:rFonts w:ascii="Times New Roman" w:hAnsi="Times New Roman" w:cs="Times New Roman"/>
          <w:sz w:val="24"/>
          <w:szCs w:val="24"/>
          <w:shd w:val="clear" w:color="auto" w:fill="FFFFFF"/>
        </w:rPr>
        <w:t>. По результатам рассмотрения жалобы должностное лицо принимает одно из следующих решений:</w:t>
      </w:r>
      <w:r w:rsidR="00CE605E" w:rsidRPr="00A92BAA">
        <w:rPr>
          <w:rFonts w:ascii="Times New Roman" w:hAnsi="Times New Roman" w:cs="Times New Roman"/>
          <w:sz w:val="24"/>
          <w:szCs w:val="24"/>
          <w:shd w:val="clear" w:color="auto" w:fill="FFFFFF"/>
        </w:rPr>
        <w:br/>
      </w:r>
    </w:p>
    <w:p w:rsidR="00D32E8D" w:rsidRDefault="00D32E8D" w:rsidP="00A92BAA">
      <w:pPr>
        <w:spacing w:line="240" w:lineRule="auto"/>
        <w:ind w:left="45"/>
        <w:jc w:val="both"/>
        <w:rPr>
          <w:rFonts w:ascii="Times New Roman" w:hAnsi="Times New Roman" w:cs="Times New Roman"/>
          <w:sz w:val="24"/>
          <w:szCs w:val="24"/>
          <w:shd w:val="clear" w:color="auto" w:fill="FFFFFF"/>
        </w:rPr>
      </w:pPr>
    </w:p>
    <w:p w:rsidR="00C959B3" w:rsidRPr="00A92BAA" w:rsidRDefault="00ED6D6B" w:rsidP="00A92BAA">
      <w:pPr>
        <w:spacing w:line="240" w:lineRule="auto"/>
        <w:ind w:left="45"/>
        <w:jc w:val="both"/>
        <w:rPr>
          <w:rStyle w:val="a7"/>
          <w:rFonts w:ascii="Times New Roman" w:hAnsi="Times New Roman" w:cs="Times New Roman"/>
          <w:b w:val="0"/>
          <w:bCs w:val="0"/>
          <w:sz w:val="24"/>
          <w:szCs w:val="24"/>
          <w:shd w:val="clear" w:color="auto" w:fill="FFFFFF"/>
        </w:rPr>
      </w:pPr>
      <w:r w:rsidRPr="00A92BAA">
        <w:rPr>
          <w:rFonts w:ascii="Times New Roman" w:hAnsi="Times New Roman" w:cs="Times New Roman"/>
          <w:sz w:val="24"/>
          <w:szCs w:val="24"/>
          <w:shd w:val="clear" w:color="auto" w:fill="FFFFFF"/>
        </w:rPr>
        <w:lastRenderedPageBreak/>
        <w:t xml:space="preserve"> </w:t>
      </w:r>
      <w:proofErr w:type="gramStart"/>
      <w:r w:rsidRPr="00A92BAA">
        <w:rPr>
          <w:rFonts w:ascii="Times New Roman" w:hAnsi="Times New Roman" w:cs="Times New Roman"/>
          <w:sz w:val="24"/>
          <w:szCs w:val="24"/>
          <w:shd w:val="clear" w:color="auto" w:fill="FFFFFF"/>
        </w:rPr>
        <w:t>1) об удовлетворении жалобы, в том числе отмене принятого решения, исправлении допущенных органом опечаток и ошибок в выданных в результате предоставления муниципальной услуги документах,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w:t>
      </w:r>
      <w:r w:rsidR="00CE605E" w:rsidRPr="00A92BAA">
        <w:rPr>
          <w:rFonts w:ascii="Times New Roman" w:hAnsi="Times New Roman" w:cs="Times New Roman"/>
          <w:sz w:val="24"/>
          <w:szCs w:val="24"/>
          <w:shd w:val="clear" w:color="auto" w:fill="FFFFFF"/>
        </w:rPr>
        <w:t xml:space="preserve">ами муниципального образования </w:t>
      </w:r>
      <w:r w:rsidRPr="00A92BAA">
        <w:rPr>
          <w:rFonts w:ascii="Times New Roman" w:hAnsi="Times New Roman" w:cs="Times New Roman"/>
          <w:sz w:val="24"/>
          <w:szCs w:val="24"/>
          <w:shd w:val="clear" w:color="auto" w:fill="FFFFFF"/>
        </w:rPr>
        <w:t xml:space="preserve"> (в том числе   административным регламентом), устранении нарушений иных прав заявителя;</w:t>
      </w:r>
      <w:proofErr w:type="gramEnd"/>
      <w:r w:rsidR="00CE605E"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 xml:space="preserve"> 2) об отказе в удовлетворении жалобы в случае признания жалобы необоснованной. </w:t>
      </w:r>
      <w:r w:rsidR="00CE605E" w:rsidRPr="00A92BAA">
        <w:rPr>
          <w:rFonts w:ascii="Times New Roman" w:hAnsi="Times New Roman" w:cs="Times New Roman"/>
          <w:sz w:val="24"/>
          <w:szCs w:val="24"/>
          <w:shd w:val="clear" w:color="auto" w:fill="FFFFFF"/>
        </w:rPr>
        <w:br/>
      </w:r>
      <w:r w:rsidRPr="00A92BAA">
        <w:rPr>
          <w:rFonts w:ascii="Times New Roman" w:hAnsi="Times New Roman" w:cs="Times New Roman"/>
          <w:sz w:val="24"/>
          <w:szCs w:val="24"/>
          <w:shd w:val="clear" w:color="auto" w:fill="FFFFFF"/>
        </w:rPr>
        <w:t>3</w:t>
      </w:r>
      <w:r w:rsidR="00CE605E" w:rsidRPr="00A92BAA">
        <w:rPr>
          <w:rFonts w:ascii="Times New Roman" w:hAnsi="Times New Roman" w:cs="Times New Roman"/>
          <w:sz w:val="24"/>
          <w:szCs w:val="24"/>
          <w:shd w:val="clear" w:color="auto" w:fill="FFFFFF"/>
        </w:rPr>
        <w:t>8</w:t>
      </w:r>
      <w:r w:rsidRPr="00A92BAA">
        <w:rPr>
          <w:rFonts w:ascii="Times New Roman" w:hAnsi="Times New Roman" w:cs="Times New Roman"/>
          <w:sz w:val="24"/>
          <w:szCs w:val="24"/>
          <w:shd w:val="clear" w:color="auto" w:fill="FFFFFF"/>
        </w:rPr>
        <w:t>. Мотивированный ответ о результатах рассмотрения жалобы подписывается должностным лицом, рассмотревшим ее, и не позднее дня, следующего за днем принятия решения, указанного в пункте 8   административного регламента, направляется заявителю в письменной форме почтовым отправлением и по желанию заявителя в электронной форме. В  </w:t>
      </w:r>
      <w:r w:rsidR="00C959B3" w:rsidRPr="00A92BAA">
        <w:rPr>
          <w:rStyle w:val="a7"/>
          <w:rFonts w:ascii="Times New Roman" w:hAnsi="Times New Roman" w:cs="Times New Roman"/>
          <w:b w:val="0"/>
          <w:sz w:val="24"/>
          <w:szCs w:val="24"/>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C959B3" w:rsidRPr="00A92BAA">
        <w:rPr>
          <w:rStyle w:val="a7"/>
          <w:rFonts w:ascii="Times New Roman" w:hAnsi="Times New Roman" w:cs="Times New Roman"/>
          <w:b w:val="0"/>
          <w:sz w:val="24"/>
          <w:szCs w:val="24"/>
        </w:rPr>
        <w:t>неудобства</w:t>
      </w:r>
      <w:proofErr w:type="gramEnd"/>
      <w:r w:rsidR="00C959B3" w:rsidRPr="00A92BAA">
        <w:rPr>
          <w:rStyle w:val="a7"/>
          <w:rFonts w:ascii="Times New Roman" w:hAnsi="Times New Roman" w:cs="Times New Roman"/>
          <w:b w:val="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52148" w:rsidRPr="00A92BAA" w:rsidRDefault="00C959B3" w:rsidP="00A92BAA">
      <w:pPr>
        <w:spacing w:line="240" w:lineRule="auto"/>
        <w:ind w:left="45"/>
        <w:jc w:val="both"/>
        <w:rPr>
          <w:rStyle w:val="a7"/>
          <w:rFonts w:ascii="Times New Roman" w:hAnsi="Times New Roman" w:cs="Times New Roman"/>
          <w:b w:val="0"/>
          <w:sz w:val="24"/>
          <w:szCs w:val="24"/>
        </w:rPr>
      </w:pPr>
      <w:r w:rsidRPr="00A92BAA">
        <w:rPr>
          <w:rStyle w:val="a7"/>
          <w:rFonts w:ascii="Times New Roman" w:hAnsi="Times New Roman" w:cs="Times New Roman"/>
          <w:b w:val="0"/>
          <w:sz w:val="24"/>
          <w:szCs w:val="24"/>
        </w:rPr>
        <w:t xml:space="preserve">В случае признания </w:t>
      </w:r>
      <w:proofErr w:type="gramStart"/>
      <w:r w:rsidRPr="00A92BAA">
        <w:rPr>
          <w:rStyle w:val="a7"/>
          <w:rFonts w:ascii="Times New Roman" w:hAnsi="Times New Roman" w:cs="Times New Roman"/>
          <w:b w:val="0"/>
          <w:sz w:val="24"/>
          <w:szCs w:val="24"/>
        </w:rPr>
        <w:t>жалобы</w:t>
      </w:r>
      <w:proofErr w:type="gramEnd"/>
      <w:r w:rsidRPr="00A92BAA">
        <w:rPr>
          <w:rStyle w:val="a7"/>
          <w:rFonts w:ascii="Times New Roman" w:hAnsi="Times New Roman" w:cs="Times New Roman"/>
          <w:b w:val="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797534" w:rsidRPr="00A92BAA">
        <w:rPr>
          <w:rStyle w:val="a7"/>
          <w:rFonts w:ascii="Times New Roman" w:hAnsi="Times New Roman" w:cs="Times New Roman"/>
          <w:b w:val="0"/>
          <w:sz w:val="24"/>
          <w:szCs w:val="24"/>
        </w:rPr>
        <w:t>.</w:t>
      </w:r>
    </w:p>
    <w:p w:rsidR="00797534" w:rsidRPr="00A92BAA" w:rsidRDefault="00797534" w:rsidP="00A92BAA">
      <w:pPr>
        <w:spacing w:line="240" w:lineRule="auto"/>
        <w:ind w:left="45"/>
        <w:jc w:val="both"/>
        <w:rPr>
          <w:rStyle w:val="a7"/>
          <w:rFonts w:ascii="Times New Roman" w:hAnsi="Times New Roman" w:cs="Times New Roman"/>
          <w:b w:val="0"/>
          <w:sz w:val="24"/>
          <w:szCs w:val="24"/>
        </w:rPr>
      </w:pPr>
    </w:p>
    <w:p w:rsidR="00797534" w:rsidRPr="00A92BAA" w:rsidRDefault="00797534" w:rsidP="00A92BAA">
      <w:pPr>
        <w:spacing w:line="240" w:lineRule="auto"/>
        <w:ind w:left="45"/>
        <w:jc w:val="both"/>
        <w:rPr>
          <w:rStyle w:val="a7"/>
          <w:rFonts w:ascii="Times New Roman" w:hAnsi="Times New Roman" w:cs="Times New Roman"/>
          <w:b w:val="0"/>
          <w:sz w:val="24"/>
          <w:szCs w:val="24"/>
        </w:rPr>
      </w:pPr>
    </w:p>
    <w:p w:rsidR="00797534" w:rsidRPr="00A92BAA" w:rsidRDefault="00797534" w:rsidP="00A92BAA">
      <w:pPr>
        <w:spacing w:line="240" w:lineRule="auto"/>
        <w:ind w:left="45"/>
        <w:jc w:val="both"/>
        <w:rPr>
          <w:rStyle w:val="a7"/>
          <w:rFonts w:ascii="Times New Roman" w:hAnsi="Times New Roman" w:cs="Times New Roman"/>
          <w:b w:val="0"/>
          <w:sz w:val="24"/>
          <w:szCs w:val="24"/>
        </w:rPr>
      </w:pPr>
    </w:p>
    <w:p w:rsidR="00797534" w:rsidRPr="00A92BAA" w:rsidRDefault="00797534" w:rsidP="00A92BAA">
      <w:pPr>
        <w:spacing w:line="240" w:lineRule="auto"/>
        <w:ind w:left="45"/>
        <w:jc w:val="both"/>
        <w:rPr>
          <w:rStyle w:val="a7"/>
          <w:rFonts w:ascii="Times New Roman" w:hAnsi="Times New Roman" w:cs="Times New Roman"/>
          <w:b w:val="0"/>
          <w:sz w:val="24"/>
          <w:szCs w:val="24"/>
        </w:rPr>
      </w:pPr>
    </w:p>
    <w:p w:rsidR="00797534" w:rsidRPr="00A92BAA" w:rsidRDefault="00797534" w:rsidP="00A92BAA">
      <w:pPr>
        <w:spacing w:line="240" w:lineRule="auto"/>
        <w:ind w:left="45"/>
        <w:jc w:val="both"/>
        <w:rPr>
          <w:rStyle w:val="a7"/>
          <w:rFonts w:ascii="Times New Roman" w:hAnsi="Times New Roman" w:cs="Times New Roman"/>
          <w:b w:val="0"/>
          <w:sz w:val="24"/>
          <w:szCs w:val="24"/>
        </w:rPr>
      </w:pPr>
    </w:p>
    <w:p w:rsidR="00797534" w:rsidRPr="00A92BAA" w:rsidRDefault="00797534" w:rsidP="00A92BAA">
      <w:pPr>
        <w:spacing w:line="240" w:lineRule="auto"/>
        <w:ind w:left="45"/>
        <w:jc w:val="both"/>
        <w:rPr>
          <w:rStyle w:val="a7"/>
          <w:rFonts w:ascii="Times New Roman" w:hAnsi="Times New Roman" w:cs="Times New Roman"/>
          <w:b w:val="0"/>
          <w:sz w:val="24"/>
          <w:szCs w:val="24"/>
        </w:rPr>
      </w:pPr>
    </w:p>
    <w:p w:rsidR="00797534" w:rsidRPr="00A92BAA" w:rsidRDefault="00797534" w:rsidP="00A92BAA">
      <w:pPr>
        <w:spacing w:line="240" w:lineRule="auto"/>
        <w:ind w:left="45"/>
        <w:jc w:val="both"/>
        <w:rPr>
          <w:rStyle w:val="a7"/>
          <w:rFonts w:ascii="Times New Roman" w:hAnsi="Times New Roman" w:cs="Times New Roman"/>
          <w:b w:val="0"/>
          <w:sz w:val="24"/>
          <w:szCs w:val="24"/>
        </w:rPr>
      </w:pPr>
    </w:p>
    <w:p w:rsidR="00797534" w:rsidRPr="00A92BAA" w:rsidRDefault="00797534" w:rsidP="00A92BAA">
      <w:pPr>
        <w:spacing w:line="240" w:lineRule="auto"/>
        <w:ind w:left="45"/>
        <w:jc w:val="both"/>
        <w:rPr>
          <w:rStyle w:val="a7"/>
          <w:rFonts w:ascii="Times New Roman" w:hAnsi="Times New Roman" w:cs="Times New Roman"/>
          <w:b w:val="0"/>
          <w:sz w:val="24"/>
          <w:szCs w:val="24"/>
        </w:rPr>
      </w:pPr>
    </w:p>
    <w:p w:rsidR="00797534" w:rsidRPr="00A92BAA" w:rsidRDefault="00797534" w:rsidP="00A92BAA">
      <w:pPr>
        <w:spacing w:line="240" w:lineRule="auto"/>
        <w:ind w:left="45"/>
        <w:jc w:val="both"/>
        <w:rPr>
          <w:rStyle w:val="a7"/>
          <w:rFonts w:ascii="Times New Roman" w:hAnsi="Times New Roman" w:cs="Times New Roman"/>
          <w:b w:val="0"/>
          <w:sz w:val="24"/>
          <w:szCs w:val="24"/>
        </w:rPr>
      </w:pPr>
    </w:p>
    <w:p w:rsidR="00797534" w:rsidRPr="00A92BAA" w:rsidRDefault="00797534" w:rsidP="00A92BAA">
      <w:pPr>
        <w:spacing w:line="240" w:lineRule="auto"/>
        <w:ind w:left="45"/>
        <w:jc w:val="both"/>
        <w:rPr>
          <w:rStyle w:val="a7"/>
          <w:rFonts w:ascii="Times New Roman" w:hAnsi="Times New Roman" w:cs="Times New Roman"/>
          <w:b w:val="0"/>
          <w:sz w:val="24"/>
          <w:szCs w:val="24"/>
        </w:rPr>
      </w:pPr>
    </w:p>
    <w:p w:rsidR="00797534" w:rsidRPr="00A92BAA" w:rsidRDefault="00797534" w:rsidP="00A92BAA">
      <w:pPr>
        <w:spacing w:line="240" w:lineRule="auto"/>
        <w:ind w:left="45"/>
        <w:jc w:val="both"/>
        <w:rPr>
          <w:rStyle w:val="a7"/>
          <w:rFonts w:ascii="Times New Roman" w:hAnsi="Times New Roman" w:cs="Times New Roman"/>
          <w:b w:val="0"/>
          <w:sz w:val="24"/>
          <w:szCs w:val="24"/>
        </w:rPr>
      </w:pPr>
    </w:p>
    <w:p w:rsidR="00797534" w:rsidRPr="00A92BAA" w:rsidRDefault="00797534" w:rsidP="00A92BAA">
      <w:pPr>
        <w:spacing w:line="240" w:lineRule="auto"/>
        <w:ind w:left="45"/>
        <w:jc w:val="both"/>
        <w:rPr>
          <w:rStyle w:val="a7"/>
          <w:rFonts w:ascii="Times New Roman" w:hAnsi="Times New Roman" w:cs="Times New Roman"/>
          <w:b w:val="0"/>
          <w:sz w:val="24"/>
          <w:szCs w:val="24"/>
        </w:rPr>
      </w:pPr>
    </w:p>
    <w:p w:rsidR="00797534" w:rsidRPr="00A92BAA" w:rsidRDefault="00797534" w:rsidP="00A92BAA">
      <w:pPr>
        <w:spacing w:line="240" w:lineRule="auto"/>
        <w:ind w:left="45"/>
        <w:jc w:val="both"/>
        <w:rPr>
          <w:rStyle w:val="a7"/>
          <w:rFonts w:ascii="Times New Roman" w:hAnsi="Times New Roman" w:cs="Times New Roman"/>
          <w:b w:val="0"/>
          <w:sz w:val="24"/>
          <w:szCs w:val="24"/>
        </w:rPr>
      </w:pPr>
    </w:p>
    <w:p w:rsidR="00797534" w:rsidRPr="00A92BAA" w:rsidRDefault="00797534" w:rsidP="00A92BAA">
      <w:pPr>
        <w:spacing w:line="240" w:lineRule="auto"/>
        <w:ind w:left="45"/>
        <w:jc w:val="both"/>
        <w:rPr>
          <w:rStyle w:val="a7"/>
          <w:rFonts w:ascii="Times New Roman" w:hAnsi="Times New Roman" w:cs="Times New Roman"/>
          <w:b w:val="0"/>
          <w:sz w:val="24"/>
          <w:szCs w:val="24"/>
        </w:rPr>
      </w:pPr>
    </w:p>
    <w:p w:rsidR="00797534" w:rsidRPr="00A92BAA" w:rsidRDefault="00797534" w:rsidP="00A92BAA">
      <w:pPr>
        <w:spacing w:line="240" w:lineRule="auto"/>
        <w:ind w:left="45"/>
        <w:jc w:val="both"/>
        <w:rPr>
          <w:rStyle w:val="a7"/>
          <w:rFonts w:ascii="Times New Roman" w:hAnsi="Times New Roman" w:cs="Times New Roman"/>
          <w:b w:val="0"/>
          <w:sz w:val="24"/>
          <w:szCs w:val="24"/>
        </w:rPr>
      </w:pPr>
    </w:p>
    <w:p w:rsidR="00797534" w:rsidRPr="00A92BAA" w:rsidRDefault="00797534" w:rsidP="00A92BAA">
      <w:pPr>
        <w:spacing w:line="240" w:lineRule="auto"/>
        <w:ind w:left="45"/>
        <w:jc w:val="both"/>
        <w:rPr>
          <w:rStyle w:val="a7"/>
          <w:rFonts w:ascii="Times New Roman" w:hAnsi="Times New Roman" w:cs="Times New Roman"/>
          <w:b w:val="0"/>
          <w:sz w:val="24"/>
          <w:szCs w:val="24"/>
        </w:rPr>
      </w:pPr>
    </w:p>
    <w:p w:rsidR="00797534" w:rsidRPr="00A92BAA" w:rsidRDefault="00797534" w:rsidP="00A92BAA">
      <w:pPr>
        <w:spacing w:line="240" w:lineRule="auto"/>
        <w:ind w:left="45"/>
        <w:jc w:val="both"/>
        <w:rPr>
          <w:rStyle w:val="a7"/>
          <w:rFonts w:ascii="Times New Roman" w:hAnsi="Times New Roman" w:cs="Times New Roman"/>
          <w:b w:val="0"/>
          <w:sz w:val="24"/>
          <w:szCs w:val="24"/>
        </w:rPr>
      </w:pPr>
    </w:p>
    <w:p w:rsidR="00797534" w:rsidRDefault="00797534" w:rsidP="00797534">
      <w:pPr>
        <w:spacing w:line="240" w:lineRule="auto"/>
        <w:rPr>
          <w:rStyle w:val="a7"/>
          <w:rFonts w:ascii="Times New Roman" w:hAnsi="Times New Roman" w:cs="Times New Roman"/>
          <w:b w:val="0"/>
          <w:sz w:val="26"/>
          <w:szCs w:val="26"/>
        </w:rPr>
      </w:pPr>
    </w:p>
    <w:p w:rsidR="00797534" w:rsidRPr="003F31DB" w:rsidRDefault="00797534" w:rsidP="00797534">
      <w:pPr>
        <w:pStyle w:val="3"/>
        <w:numPr>
          <w:ilvl w:val="2"/>
          <w:numId w:val="2"/>
        </w:numPr>
        <w:tabs>
          <w:tab w:val="left" w:pos="0"/>
        </w:tabs>
        <w:spacing w:before="0" w:after="0"/>
        <w:jc w:val="right"/>
        <w:rPr>
          <w:b w:val="0"/>
          <w:sz w:val="24"/>
          <w:szCs w:val="24"/>
        </w:rPr>
      </w:pPr>
      <w:r w:rsidRPr="003F31DB">
        <w:rPr>
          <w:b w:val="0"/>
          <w:sz w:val="24"/>
          <w:szCs w:val="24"/>
        </w:rPr>
        <w:t>Приложение 2</w:t>
      </w:r>
    </w:p>
    <w:p w:rsidR="00797534" w:rsidRPr="003F31DB" w:rsidRDefault="00797534" w:rsidP="00797534">
      <w:pPr>
        <w:pStyle w:val="3"/>
        <w:numPr>
          <w:ilvl w:val="2"/>
          <w:numId w:val="2"/>
        </w:numPr>
        <w:tabs>
          <w:tab w:val="left" w:pos="0"/>
        </w:tabs>
        <w:spacing w:before="0" w:after="0"/>
        <w:jc w:val="right"/>
        <w:rPr>
          <w:b w:val="0"/>
          <w:sz w:val="24"/>
          <w:szCs w:val="24"/>
        </w:rPr>
      </w:pPr>
    </w:p>
    <w:tbl>
      <w:tblPr>
        <w:tblW w:w="5211" w:type="dxa"/>
        <w:tblInd w:w="4644" w:type="dxa"/>
        <w:tblLayout w:type="fixed"/>
        <w:tblLook w:val="0000" w:firstRow="0" w:lastRow="0" w:firstColumn="0" w:lastColumn="0" w:noHBand="0" w:noVBand="0"/>
      </w:tblPr>
      <w:tblGrid>
        <w:gridCol w:w="5211"/>
      </w:tblGrid>
      <w:tr w:rsidR="00797534" w:rsidRPr="003F31DB" w:rsidTr="00376F2A">
        <w:trPr>
          <w:trHeight w:val="1048"/>
        </w:trPr>
        <w:tc>
          <w:tcPr>
            <w:tcW w:w="5211" w:type="dxa"/>
          </w:tcPr>
          <w:p w:rsidR="00797534" w:rsidRPr="003F31DB" w:rsidRDefault="00797534" w:rsidP="00797534">
            <w:pPr>
              <w:pStyle w:val="3"/>
              <w:numPr>
                <w:ilvl w:val="2"/>
                <w:numId w:val="2"/>
              </w:numPr>
              <w:tabs>
                <w:tab w:val="left" w:pos="0"/>
              </w:tabs>
              <w:snapToGrid w:val="0"/>
              <w:spacing w:before="0" w:after="0"/>
              <w:jc w:val="both"/>
              <w:rPr>
                <w:b w:val="0"/>
                <w:sz w:val="24"/>
                <w:szCs w:val="24"/>
              </w:rPr>
            </w:pPr>
            <w:r w:rsidRPr="003F31DB">
              <w:rPr>
                <w:b w:val="0"/>
                <w:sz w:val="24"/>
                <w:szCs w:val="24"/>
              </w:rPr>
              <w:t>к Административному регламенту муниципальной услуги по выдаче документов о происхождении продукции, продаваемой гражданами из их личных подсобных хозяйств</w:t>
            </w:r>
          </w:p>
        </w:tc>
      </w:tr>
    </w:tbl>
    <w:p w:rsidR="00797534" w:rsidRDefault="00797534" w:rsidP="00797534"/>
    <w:p w:rsidR="00797534" w:rsidRPr="00797534" w:rsidRDefault="00A92BAA" w:rsidP="003F31DB">
      <w:pPr>
        <w:ind w:left="5400"/>
        <w:rPr>
          <w:rFonts w:ascii="Times New Roman" w:hAnsi="Times New Roman" w:cs="Times New Roman"/>
          <w:sz w:val="24"/>
          <w:szCs w:val="24"/>
        </w:rPr>
      </w:pPr>
      <w:r>
        <w:rPr>
          <w:rFonts w:ascii="Times New Roman" w:hAnsi="Times New Roman" w:cs="Times New Roman"/>
          <w:sz w:val="24"/>
          <w:szCs w:val="24"/>
        </w:rPr>
        <w:t>Главе Приволжского</w:t>
      </w:r>
      <w:r w:rsidR="00797534" w:rsidRPr="00797534">
        <w:rPr>
          <w:rFonts w:ascii="Times New Roman" w:hAnsi="Times New Roman" w:cs="Times New Roman"/>
          <w:sz w:val="24"/>
          <w:szCs w:val="24"/>
        </w:rPr>
        <w:t xml:space="preserve"> муниципального образования _______________________</w:t>
      </w:r>
      <w:r w:rsidR="003F31DB">
        <w:rPr>
          <w:rFonts w:ascii="Times New Roman" w:hAnsi="Times New Roman" w:cs="Times New Roman"/>
          <w:sz w:val="24"/>
          <w:szCs w:val="24"/>
        </w:rPr>
        <w:t>________</w:t>
      </w:r>
    </w:p>
    <w:p w:rsidR="00797534" w:rsidRPr="00797534" w:rsidRDefault="00797534" w:rsidP="00797534">
      <w:pPr>
        <w:ind w:left="5400"/>
        <w:rPr>
          <w:rFonts w:ascii="Times New Roman" w:hAnsi="Times New Roman" w:cs="Times New Roman"/>
          <w:sz w:val="24"/>
          <w:szCs w:val="24"/>
        </w:rPr>
      </w:pPr>
      <w:r w:rsidRPr="00797534">
        <w:rPr>
          <w:rFonts w:ascii="Times New Roman" w:hAnsi="Times New Roman" w:cs="Times New Roman"/>
          <w:sz w:val="24"/>
          <w:szCs w:val="24"/>
        </w:rPr>
        <w:t xml:space="preserve">от  </w:t>
      </w:r>
      <w:r w:rsidRPr="00797534">
        <w:rPr>
          <w:rFonts w:ascii="Times New Roman" w:hAnsi="Times New Roman" w:cs="Times New Roman"/>
          <w:b/>
          <w:i/>
          <w:sz w:val="24"/>
          <w:szCs w:val="24"/>
          <w:u w:val="single"/>
        </w:rPr>
        <w:t>_______________________</w:t>
      </w:r>
    </w:p>
    <w:p w:rsidR="00797534" w:rsidRPr="00797534" w:rsidRDefault="00797534" w:rsidP="00797534">
      <w:pPr>
        <w:ind w:left="5400"/>
        <w:rPr>
          <w:rFonts w:ascii="Times New Roman" w:hAnsi="Times New Roman" w:cs="Times New Roman"/>
          <w:sz w:val="24"/>
          <w:szCs w:val="24"/>
        </w:rPr>
      </w:pPr>
      <w:r w:rsidRPr="00797534">
        <w:rPr>
          <w:rFonts w:ascii="Times New Roman" w:hAnsi="Times New Roman" w:cs="Times New Roman"/>
          <w:sz w:val="24"/>
          <w:szCs w:val="24"/>
        </w:rPr>
        <w:t>проживающег</w:t>
      </w:r>
      <w:proofErr w:type="gramStart"/>
      <w:r w:rsidRPr="00797534">
        <w:rPr>
          <w:rFonts w:ascii="Times New Roman" w:hAnsi="Times New Roman" w:cs="Times New Roman"/>
          <w:sz w:val="24"/>
          <w:szCs w:val="24"/>
        </w:rPr>
        <w:t>о(</w:t>
      </w:r>
      <w:proofErr w:type="gramEnd"/>
      <w:r w:rsidRPr="00797534">
        <w:rPr>
          <w:rFonts w:ascii="Times New Roman" w:hAnsi="Times New Roman" w:cs="Times New Roman"/>
          <w:sz w:val="24"/>
          <w:szCs w:val="24"/>
        </w:rPr>
        <w:t>ей) по адресу:</w:t>
      </w:r>
    </w:p>
    <w:p w:rsidR="00797534" w:rsidRPr="00797534" w:rsidRDefault="00797534" w:rsidP="00797534">
      <w:pPr>
        <w:ind w:left="5400"/>
        <w:rPr>
          <w:rFonts w:ascii="Times New Roman" w:hAnsi="Times New Roman" w:cs="Times New Roman"/>
          <w:sz w:val="24"/>
          <w:szCs w:val="24"/>
        </w:rPr>
      </w:pPr>
      <w:r w:rsidRPr="00797534">
        <w:rPr>
          <w:rFonts w:ascii="Times New Roman" w:hAnsi="Times New Roman" w:cs="Times New Roman"/>
          <w:b/>
          <w:i/>
          <w:sz w:val="24"/>
          <w:szCs w:val="24"/>
          <w:u w:val="single"/>
        </w:rPr>
        <w:t>___________________________</w:t>
      </w:r>
    </w:p>
    <w:p w:rsidR="00797534" w:rsidRPr="00797534" w:rsidRDefault="00797534" w:rsidP="00797534">
      <w:pPr>
        <w:ind w:left="5400"/>
        <w:jc w:val="both"/>
        <w:rPr>
          <w:rFonts w:ascii="Times New Roman" w:hAnsi="Times New Roman" w:cs="Times New Roman"/>
        </w:rPr>
      </w:pPr>
      <w:proofErr w:type="spellStart"/>
      <w:r w:rsidRPr="00797534">
        <w:rPr>
          <w:rFonts w:ascii="Times New Roman" w:hAnsi="Times New Roman" w:cs="Times New Roman"/>
        </w:rPr>
        <w:t>Сот</w:t>
      </w:r>
      <w:proofErr w:type="gramStart"/>
      <w:r w:rsidRPr="00797534">
        <w:rPr>
          <w:rFonts w:ascii="Times New Roman" w:hAnsi="Times New Roman" w:cs="Times New Roman"/>
        </w:rPr>
        <w:t>.т</w:t>
      </w:r>
      <w:proofErr w:type="gramEnd"/>
      <w:r w:rsidRPr="00797534">
        <w:rPr>
          <w:rFonts w:ascii="Times New Roman" w:hAnsi="Times New Roman" w:cs="Times New Roman"/>
        </w:rPr>
        <w:t>ел</w:t>
      </w:r>
      <w:proofErr w:type="spellEnd"/>
      <w:r w:rsidRPr="00797534">
        <w:rPr>
          <w:rFonts w:ascii="Times New Roman" w:hAnsi="Times New Roman" w:cs="Times New Roman"/>
        </w:rPr>
        <w:t>._______________________</w:t>
      </w:r>
    </w:p>
    <w:p w:rsidR="00797534" w:rsidRPr="00797534" w:rsidRDefault="00797534" w:rsidP="00797534">
      <w:pPr>
        <w:spacing w:before="120"/>
        <w:jc w:val="center"/>
        <w:rPr>
          <w:rFonts w:ascii="Times New Roman" w:hAnsi="Times New Roman" w:cs="Times New Roman"/>
        </w:rPr>
      </w:pPr>
      <w:r w:rsidRPr="00797534">
        <w:rPr>
          <w:rFonts w:ascii="Times New Roman" w:hAnsi="Times New Roman" w:cs="Times New Roman"/>
          <w:b/>
          <w:bCs/>
          <w:sz w:val="26"/>
          <w:szCs w:val="26"/>
        </w:rPr>
        <w:t>ЗАПРОС</w:t>
      </w:r>
    </w:p>
    <w:p w:rsidR="00C71154" w:rsidRPr="000B57A5" w:rsidRDefault="00C71154" w:rsidP="00C71154">
      <w:pPr>
        <w:pStyle w:val="a6"/>
        <w:shd w:val="clear" w:color="auto" w:fill="F9F9F9"/>
        <w:spacing w:before="0" w:beforeAutospacing="0" w:after="0" w:afterAutospacing="0"/>
        <w:jc w:val="center"/>
        <w:textAlignment w:val="baseline"/>
        <w:rPr>
          <w:color w:val="444444"/>
          <w:sz w:val="19"/>
          <w:szCs w:val="19"/>
        </w:rPr>
      </w:pPr>
      <w:r w:rsidRPr="000B57A5">
        <w:rPr>
          <w:rStyle w:val="a7"/>
          <w:color w:val="444444"/>
          <w:sz w:val="19"/>
          <w:szCs w:val="19"/>
          <w:bdr w:val="none" w:sz="0" w:space="0" w:color="auto" w:frame="1"/>
        </w:rPr>
        <w:t xml:space="preserve">подтверждающая, что сельскохозяйственная продукция произведена на принадлежащем (принадлежащих) гражданину или членам его семьи земельном </w:t>
      </w:r>
      <w:proofErr w:type="gramStart"/>
      <w:r w:rsidRPr="000B57A5">
        <w:rPr>
          <w:rStyle w:val="a7"/>
          <w:color w:val="444444"/>
          <w:sz w:val="19"/>
          <w:szCs w:val="19"/>
          <w:bdr w:val="none" w:sz="0" w:space="0" w:color="auto" w:frame="1"/>
        </w:rPr>
        <w:t>участке</w:t>
      </w:r>
      <w:proofErr w:type="gramEnd"/>
      <w:r w:rsidRPr="000B57A5">
        <w:rPr>
          <w:rStyle w:val="a7"/>
          <w:color w:val="444444"/>
          <w:sz w:val="19"/>
          <w:szCs w:val="19"/>
          <w:bdr w:val="none" w:sz="0" w:space="0" w:color="auto" w:frame="1"/>
        </w:rPr>
        <w:t xml:space="preserve"> (участках), используемом (используемых) для ведения личного подсобного хозяйства</w:t>
      </w:r>
    </w:p>
    <w:p w:rsidR="00797534" w:rsidRPr="00C71154" w:rsidRDefault="00797534" w:rsidP="00797534">
      <w:pPr>
        <w:spacing w:before="120"/>
        <w:jc w:val="both"/>
        <w:rPr>
          <w:rFonts w:ascii="Times New Roman" w:hAnsi="Times New Roman" w:cs="Times New Roman"/>
          <w:sz w:val="24"/>
          <w:szCs w:val="24"/>
        </w:rPr>
      </w:pPr>
    </w:p>
    <w:p w:rsidR="00797534" w:rsidRPr="00C71154" w:rsidRDefault="00797534" w:rsidP="00C71154">
      <w:pPr>
        <w:spacing w:before="120"/>
        <w:jc w:val="both"/>
        <w:rPr>
          <w:rFonts w:ascii="Times New Roman" w:hAnsi="Times New Roman" w:cs="Times New Roman"/>
          <w:sz w:val="24"/>
          <w:szCs w:val="24"/>
        </w:rPr>
      </w:pPr>
      <w:r w:rsidRPr="00C71154">
        <w:rPr>
          <w:rFonts w:ascii="Times New Roman" w:hAnsi="Times New Roman" w:cs="Times New Roman"/>
          <w:sz w:val="24"/>
          <w:szCs w:val="24"/>
        </w:rPr>
        <w:t>Прошу представить  справку  о  происхождении продукции</w:t>
      </w:r>
    </w:p>
    <w:p w:rsidR="00797534" w:rsidRPr="00797534" w:rsidRDefault="00797534" w:rsidP="00797534">
      <w:pPr>
        <w:pBdr>
          <w:top w:val="single" w:sz="4" w:space="1" w:color="auto"/>
        </w:pBdr>
        <w:rPr>
          <w:rFonts w:ascii="Times New Roman" w:hAnsi="Times New Roman" w:cs="Times New Roman"/>
          <w:sz w:val="2"/>
          <w:szCs w:val="2"/>
        </w:rPr>
      </w:pPr>
    </w:p>
    <w:p w:rsidR="00797534" w:rsidRPr="00797534" w:rsidRDefault="00797534" w:rsidP="00797534">
      <w:pPr>
        <w:tabs>
          <w:tab w:val="left" w:pos="10144"/>
        </w:tabs>
        <w:rPr>
          <w:rFonts w:ascii="Times New Roman" w:hAnsi="Times New Roman" w:cs="Times New Roman"/>
          <w:sz w:val="24"/>
          <w:szCs w:val="24"/>
        </w:rPr>
      </w:pPr>
      <w:r w:rsidRPr="00797534">
        <w:rPr>
          <w:rFonts w:ascii="Times New Roman" w:hAnsi="Times New Roman" w:cs="Times New Roman"/>
          <w:sz w:val="24"/>
          <w:szCs w:val="24"/>
        </w:rPr>
        <w:t>Место расположения земельного участка:</w:t>
      </w:r>
      <w:r w:rsidR="00C71154">
        <w:rPr>
          <w:rFonts w:ascii="Times New Roman" w:hAnsi="Times New Roman" w:cs="Times New Roman"/>
          <w:sz w:val="24"/>
          <w:szCs w:val="24"/>
        </w:rPr>
        <w:t>__________________________________________</w:t>
      </w:r>
      <w:r w:rsidRPr="00797534">
        <w:rPr>
          <w:rFonts w:ascii="Times New Roman" w:hAnsi="Times New Roman" w:cs="Times New Roman"/>
          <w:sz w:val="24"/>
          <w:szCs w:val="24"/>
        </w:rPr>
        <w:tab/>
      </w:r>
    </w:p>
    <w:p w:rsidR="00797534" w:rsidRPr="00797534" w:rsidRDefault="00797534" w:rsidP="00797534">
      <w:pPr>
        <w:rPr>
          <w:rFonts w:ascii="Times New Roman" w:hAnsi="Times New Roman" w:cs="Times New Roman"/>
          <w:sz w:val="24"/>
          <w:szCs w:val="24"/>
        </w:rPr>
      </w:pPr>
      <w:r w:rsidRPr="00797534">
        <w:rPr>
          <w:rFonts w:ascii="Times New Roman" w:hAnsi="Times New Roman" w:cs="Times New Roman"/>
          <w:sz w:val="24"/>
          <w:szCs w:val="24"/>
        </w:rPr>
        <w:t xml:space="preserve">Размер земельного участка:  </w:t>
      </w:r>
    </w:p>
    <w:p w:rsidR="00797534" w:rsidRPr="00797534" w:rsidRDefault="00797534" w:rsidP="00797534">
      <w:pPr>
        <w:pBdr>
          <w:top w:val="single" w:sz="4" w:space="1" w:color="auto"/>
        </w:pBdr>
        <w:rPr>
          <w:rFonts w:ascii="Times New Roman" w:hAnsi="Times New Roman" w:cs="Times New Roman"/>
          <w:sz w:val="24"/>
          <w:szCs w:val="24"/>
        </w:rPr>
      </w:pPr>
    </w:p>
    <w:p w:rsidR="00797534" w:rsidRPr="004C4E65" w:rsidRDefault="00797534" w:rsidP="004C4E65">
      <w:pPr>
        <w:rPr>
          <w:rFonts w:ascii="Times New Roman" w:hAnsi="Times New Roman" w:cs="Times New Roman"/>
          <w:sz w:val="24"/>
          <w:szCs w:val="24"/>
        </w:rPr>
      </w:pPr>
      <w:r w:rsidRPr="00797534">
        <w:rPr>
          <w:rFonts w:ascii="Times New Roman" w:hAnsi="Times New Roman" w:cs="Times New Roman"/>
          <w:sz w:val="24"/>
          <w:szCs w:val="24"/>
        </w:rPr>
        <w:t xml:space="preserve">Выращиваемая продукция: </w:t>
      </w:r>
      <w:r w:rsidR="00C71154">
        <w:rPr>
          <w:rFonts w:ascii="Times New Roman" w:hAnsi="Times New Roman" w:cs="Times New Roman"/>
          <w:sz w:val="24"/>
          <w:szCs w:val="24"/>
        </w:rPr>
        <w:t>______________________________________________________</w:t>
      </w:r>
    </w:p>
    <w:p w:rsidR="00797534" w:rsidRPr="004C4E65" w:rsidRDefault="00797534" w:rsidP="00797534">
      <w:pPr>
        <w:rPr>
          <w:rFonts w:ascii="Times New Roman" w:hAnsi="Times New Roman" w:cs="Times New Roman"/>
          <w:sz w:val="26"/>
          <w:szCs w:val="26"/>
        </w:rPr>
      </w:pPr>
      <w:r w:rsidRPr="004C4E65">
        <w:rPr>
          <w:rFonts w:ascii="Times New Roman" w:hAnsi="Times New Roman" w:cs="Times New Roman"/>
          <w:sz w:val="26"/>
          <w:szCs w:val="26"/>
        </w:rPr>
        <w:t>Дата, подпись</w:t>
      </w:r>
    </w:p>
    <w:p w:rsidR="000935B0" w:rsidRPr="000935B0" w:rsidRDefault="000935B0" w:rsidP="000935B0">
      <w:pPr>
        <w:pStyle w:val="a6"/>
        <w:shd w:val="clear" w:color="auto" w:fill="F9F9F9"/>
        <w:spacing w:before="0" w:beforeAutospacing="0" w:after="240" w:afterAutospacing="0" w:line="360" w:lineRule="atLeast"/>
        <w:textAlignment w:val="baseline"/>
        <w:rPr>
          <w:sz w:val="19"/>
          <w:szCs w:val="19"/>
        </w:rPr>
      </w:pPr>
      <w:r w:rsidRPr="000935B0">
        <w:rPr>
          <w:color w:val="444444"/>
          <w:sz w:val="19"/>
          <w:szCs w:val="19"/>
        </w:rPr>
        <w:t xml:space="preserve"> </w:t>
      </w:r>
      <w:r w:rsidRPr="000935B0">
        <w:rPr>
          <w:sz w:val="19"/>
          <w:szCs w:val="19"/>
        </w:rPr>
        <w:t>Даю согласие на обработку своих персональных данных в соответствии с Федеральным законом от 26 июня 2006 года № 152-ФЗ «О персональных данных»</w:t>
      </w:r>
      <w:proofErr w:type="gramStart"/>
      <w:r w:rsidRPr="000935B0">
        <w:rPr>
          <w:sz w:val="19"/>
          <w:szCs w:val="19"/>
        </w:rPr>
        <w:t>.</w:t>
      </w:r>
      <w:proofErr w:type="gramEnd"/>
      <w:r w:rsidRPr="000935B0">
        <w:rPr>
          <w:sz w:val="19"/>
          <w:szCs w:val="19"/>
        </w:rPr>
        <w:t>_______________________       ___________________</w:t>
      </w:r>
      <w:r w:rsidRPr="000935B0">
        <w:rPr>
          <w:sz w:val="19"/>
          <w:szCs w:val="19"/>
        </w:rPr>
        <w:br/>
      </w:r>
      <w:r w:rsidRPr="000935B0">
        <w:rPr>
          <w:sz w:val="16"/>
          <w:szCs w:val="16"/>
        </w:rPr>
        <w:t>(</w:t>
      </w:r>
      <w:proofErr w:type="gramStart"/>
      <w:r w:rsidRPr="000935B0">
        <w:rPr>
          <w:sz w:val="16"/>
          <w:szCs w:val="16"/>
        </w:rPr>
        <w:t>п</w:t>
      </w:r>
      <w:proofErr w:type="gramEnd"/>
      <w:r w:rsidRPr="000935B0">
        <w:rPr>
          <w:sz w:val="16"/>
          <w:szCs w:val="16"/>
        </w:rPr>
        <w:t>одпись заявителя)                               (расшифровка подписи)</w:t>
      </w:r>
    </w:p>
    <w:p w:rsidR="000935B0" w:rsidRPr="000935B0" w:rsidRDefault="000935B0" w:rsidP="000935B0">
      <w:pPr>
        <w:pStyle w:val="a6"/>
        <w:shd w:val="clear" w:color="auto" w:fill="F9F9F9"/>
        <w:spacing w:before="0" w:beforeAutospacing="0" w:after="240" w:afterAutospacing="0" w:line="360" w:lineRule="atLeast"/>
        <w:textAlignment w:val="baseline"/>
        <w:rPr>
          <w:rFonts w:ascii="Arial" w:hAnsi="Arial" w:cs="Arial"/>
          <w:sz w:val="19"/>
          <w:szCs w:val="19"/>
        </w:rPr>
      </w:pPr>
      <w:r w:rsidRPr="000935B0">
        <w:rPr>
          <w:rFonts w:ascii="Arial" w:hAnsi="Arial" w:cs="Arial"/>
          <w:sz w:val="19"/>
          <w:szCs w:val="19"/>
        </w:rPr>
        <w:t>__________________________ ______________ ________________________</w:t>
      </w:r>
    </w:p>
    <w:p w:rsidR="003F31DB" w:rsidRPr="000935B0" w:rsidRDefault="000935B0" w:rsidP="000935B0">
      <w:pPr>
        <w:pStyle w:val="a6"/>
        <w:shd w:val="clear" w:color="auto" w:fill="F9F9F9"/>
        <w:spacing w:before="0" w:beforeAutospacing="0" w:after="240" w:afterAutospacing="0" w:line="360" w:lineRule="atLeast"/>
        <w:textAlignment w:val="baseline"/>
        <w:rPr>
          <w:sz w:val="19"/>
          <w:szCs w:val="19"/>
        </w:rPr>
      </w:pPr>
      <w:r w:rsidRPr="000935B0">
        <w:rPr>
          <w:sz w:val="19"/>
          <w:szCs w:val="19"/>
        </w:rPr>
        <w:t>(должность лица</w:t>
      </w:r>
      <w:proofErr w:type="gramStart"/>
      <w:r w:rsidRPr="000935B0">
        <w:rPr>
          <w:sz w:val="19"/>
          <w:szCs w:val="19"/>
        </w:rPr>
        <w:t>)п</w:t>
      </w:r>
      <w:proofErr w:type="gramEnd"/>
      <w:r w:rsidRPr="000935B0">
        <w:rPr>
          <w:sz w:val="19"/>
          <w:szCs w:val="19"/>
        </w:rPr>
        <w:t>ринявшего     заявление   (подпись)     (расшифровка подписи</w:t>
      </w:r>
    </w:p>
    <w:p w:rsidR="003F31DB" w:rsidRDefault="003F31DB" w:rsidP="003F31DB">
      <w:pPr>
        <w:pStyle w:val="a6"/>
        <w:shd w:val="clear" w:color="auto" w:fill="F9F9F9"/>
        <w:spacing w:before="0" w:beforeAutospacing="0" w:after="240" w:afterAutospacing="0" w:line="360" w:lineRule="atLeast"/>
        <w:textAlignment w:val="baseline"/>
        <w:rPr>
          <w:rFonts w:ascii="Arial" w:hAnsi="Arial" w:cs="Arial"/>
          <w:color w:val="444444"/>
          <w:sz w:val="19"/>
          <w:szCs w:val="19"/>
        </w:rPr>
      </w:pPr>
      <w:r>
        <w:rPr>
          <w:rFonts w:ascii="Arial" w:hAnsi="Arial" w:cs="Arial"/>
          <w:color w:val="444444"/>
          <w:sz w:val="19"/>
          <w:szCs w:val="19"/>
        </w:rPr>
        <w:t> </w:t>
      </w:r>
    </w:p>
    <w:p w:rsidR="00797534" w:rsidRDefault="00797534" w:rsidP="00797534"/>
    <w:p w:rsidR="000B57A5" w:rsidRPr="000935B0" w:rsidRDefault="000B57A5" w:rsidP="00C71154">
      <w:pPr>
        <w:pStyle w:val="a6"/>
        <w:shd w:val="clear" w:color="auto" w:fill="F9F9F9"/>
        <w:spacing w:before="0" w:beforeAutospacing="0" w:after="240" w:afterAutospacing="0" w:line="360" w:lineRule="atLeast"/>
        <w:jc w:val="right"/>
        <w:textAlignment w:val="baseline"/>
        <w:rPr>
          <w:sz w:val="19"/>
          <w:szCs w:val="19"/>
        </w:rPr>
      </w:pPr>
      <w:r>
        <w:rPr>
          <w:rFonts w:ascii="Arial" w:hAnsi="Arial" w:cs="Arial"/>
          <w:color w:val="444444"/>
          <w:sz w:val="19"/>
          <w:szCs w:val="19"/>
        </w:rPr>
        <w:lastRenderedPageBreak/>
        <w:br/>
      </w:r>
      <w:r w:rsidRPr="000935B0">
        <w:rPr>
          <w:sz w:val="19"/>
          <w:szCs w:val="19"/>
        </w:rPr>
        <w:t>Приложение №</w:t>
      </w:r>
      <w:r w:rsidR="003F31DB" w:rsidRPr="000935B0">
        <w:rPr>
          <w:sz w:val="19"/>
          <w:szCs w:val="19"/>
        </w:rPr>
        <w:t>3</w:t>
      </w:r>
      <w:r w:rsidRPr="000935B0">
        <w:rPr>
          <w:sz w:val="19"/>
          <w:szCs w:val="19"/>
        </w:rPr>
        <w:t>к типовому</w:t>
      </w:r>
      <w:r w:rsidR="00C71154" w:rsidRPr="000935B0">
        <w:rPr>
          <w:sz w:val="19"/>
          <w:szCs w:val="19"/>
        </w:rPr>
        <w:br/>
      </w:r>
      <w:r w:rsidRPr="000935B0">
        <w:rPr>
          <w:sz w:val="19"/>
          <w:szCs w:val="19"/>
        </w:rPr>
        <w:t>административному регламенту</w:t>
      </w:r>
    </w:p>
    <w:p w:rsidR="000B57A5" w:rsidRPr="000935B0" w:rsidRDefault="000B57A5" w:rsidP="003F31DB">
      <w:pPr>
        <w:pStyle w:val="a6"/>
        <w:shd w:val="clear" w:color="auto" w:fill="F9F9F9"/>
        <w:spacing w:before="0" w:beforeAutospacing="0" w:after="0" w:afterAutospacing="0"/>
        <w:jc w:val="center"/>
        <w:textAlignment w:val="baseline"/>
        <w:rPr>
          <w:sz w:val="19"/>
          <w:szCs w:val="19"/>
        </w:rPr>
      </w:pPr>
      <w:r w:rsidRPr="000935B0">
        <w:rPr>
          <w:rStyle w:val="a7"/>
          <w:sz w:val="19"/>
          <w:szCs w:val="19"/>
          <w:bdr w:val="none" w:sz="0" w:space="0" w:color="auto" w:frame="1"/>
        </w:rPr>
        <w:t xml:space="preserve">Блок-схема предоставления </w:t>
      </w:r>
      <w:proofErr w:type="gramStart"/>
      <w:r w:rsidRPr="000935B0">
        <w:rPr>
          <w:rStyle w:val="a7"/>
          <w:sz w:val="19"/>
          <w:szCs w:val="19"/>
          <w:bdr w:val="none" w:sz="0" w:space="0" w:color="auto" w:frame="1"/>
        </w:rPr>
        <w:t>муниципальной</w:t>
      </w:r>
      <w:proofErr w:type="gramEnd"/>
    </w:p>
    <w:p w:rsidR="000B57A5" w:rsidRPr="000935B0" w:rsidRDefault="000B57A5" w:rsidP="003F31DB">
      <w:pPr>
        <w:pStyle w:val="a6"/>
        <w:shd w:val="clear" w:color="auto" w:fill="F9F9F9"/>
        <w:spacing w:before="0" w:beforeAutospacing="0" w:after="0" w:afterAutospacing="0"/>
        <w:jc w:val="center"/>
        <w:textAlignment w:val="baseline"/>
        <w:rPr>
          <w:rStyle w:val="a7"/>
          <w:sz w:val="19"/>
          <w:szCs w:val="19"/>
          <w:bdr w:val="none" w:sz="0" w:space="0" w:color="auto" w:frame="1"/>
        </w:rPr>
      </w:pPr>
      <w:r w:rsidRPr="000935B0">
        <w:rPr>
          <w:rStyle w:val="a7"/>
          <w:sz w:val="19"/>
          <w:szCs w:val="19"/>
          <w:bdr w:val="none" w:sz="0" w:space="0" w:color="auto" w:frame="1"/>
        </w:rPr>
        <w:t xml:space="preserve">услуги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w:t>
      </w:r>
      <w:proofErr w:type="gramStart"/>
      <w:r w:rsidRPr="000935B0">
        <w:rPr>
          <w:rStyle w:val="a7"/>
          <w:sz w:val="19"/>
          <w:szCs w:val="19"/>
          <w:bdr w:val="none" w:sz="0" w:space="0" w:color="auto" w:frame="1"/>
        </w:rPr>
        <w:t>участке</w:t>
      </w:r>
      <w:proofErr w:type="gramEnd"/>
      <w:r w:rsidRPr="000935B0">
        <w:rPr>
          <w:rStyle w:val="a7"/>
          <w:sz w:val="19"/>
          <w:szCs w:val="19"/>
          <w:bdr w:val="none" w:sz="0" w:space="0" w:color="auto" w:frame="1"/>
        </w:rPr>
        <w:t xml:space="preserve"> (участках), используемом (используемых) для ведения личного подсобного хозяйства</w:t>
      </w:r>
    </w:p>
    <w:p w:rsidR="00C71154" w:rsidRPr="000935B0" w:rsidRDefault="00C71154" w:rsidP="00C71154">
      <w:pPr>
        <w:pStyle w:val="a6"/>
        <w:shd w:val="clear" w:color="auto" w:fill="F9F9F9"/>
        <w:spacing w:before="0" w:beforeAutospacing="0" w:after="0" w:afterAutospacing="0" w:line="360" w:lineRule="atLeast"/>
        <w:jc w:val="center"/>
        <w:textAlignment w:val="baseline"/>
        <w:rPr>
          <w:rStyle w:val="a7"/>
          <w:sz w:val="19"/>
          <w:szCs w:val="19"/>
          <w:bdr w:val="none" w:sz="0" w:space="0" w:color="auto" w:frame="1"/>
        </w:rPr>
      </w:pPr>
    </w:p>
    <w:tbl>
      <w:tblPr>
        <w:tblStyle w:val="aa"/>
        <w:tblW w:w="0" w:type="auto"/>
        <w:tblLook w:val="04A0" w:firstRow="1" w:lastRow="0" w:firstColumn="1" w:lastColumn="0" w:noHBand="0" w:noVBand="1"/>
      </w:tblPr>
      <w:tblGrid>
        <w:gridCol w:w="9571"/>
      </w:tblGrid>
      <w:tr w:rsidR="00C71154" w:rsidRPr="000935B0" w:rsidTr="00C71154">
        <w:tc>
          <w:tcPr>
            <w:tcW w:w="9571" w:type="dxa"/>
          </w:tcPr>
          <w:p w:rsidR="00C71154" w:rsidRPr="000935B0" w:rsidRDefault="00C71154" w:rsidP="00C71154">
            <w:pPr>
              <w:pStyle w:val="a6"/>
              <w:shd w:val="clear" w:color="auto" w:fill="F9F9F9"/>
              <w:spacing w:before="0" w:beforeAutospacing="0" w:after="240" w:afterAutospacing="0" w:line="360" w:lineRule="atLeast"/>
              <w:textAlignment w:val="baseline"/>
              <w:rPr>
                <w:sz w:val="19"/>
                <w:szCs w:val="19"/>
              </w:rPr>
            </w:pPr>
            <w:r w:rsidRPr="000935B0">
              <w:rPr>
                <w:sz w:val="19"/>
                <w:szCs w:val="19"/>
              </w:rPr>
              <w:t>Прием и регистрация     документов заявителя   </w:t>
            </w:r>
          </w:p>
        </w:tc>
      </w:tr>
    </w:tbl>
    <w:p w:rsidR="00C71154" w:rsidRPr="000935B0" w:rsidRDefault="00C71154" w:rsidP="00C71154">
      <w:pPr>
        <w:pStyle w:val="a6"/>
        <w:shd w:val="clear" w:color="auto" w:fill="F9F9F9"/>
        <w:spacing w:before="0" w:beforeAutospacing="0" w:after="0" w:afterAutospacing="0" w:line="360" w:lineRule="atLeast"/>
        <w:jc w:val="center"/>
        <w:textAlignment w:val="baseline"/>
        <w:rPr>
          <w:sz w:val="19"/>
          <w:szCs w:val="19"/>
        </w:rPr>
      </w:pPr>
    </w:p>
    <w:tbl>
      <w:tblPr>
        <w:tblStyle w:val="aa"/>
        <w:tblW w:w="0" w:type="auto"/>
        <w:tblLook w:val="04A0" w:firstRow="1" w:lastRow="0" w:firstColumn="1" w:lastColumn="0" w:noHBand="0" w:noVBand="1"/>
      </w:tblPr>
      <w:tblGrid>
        <w:gridCol w:w="9571"/>
      </w:tblGrid>
      <w:tr w:rsidR="00C71154" w:rsidRPr="000935B0" w:rsidTr="00C71154">
        <w:tc>
          <w:tcPr>
            <w:tcW w:w="9571" w:type="dxa"/>
          </w:tcPr>
          <w:p w:rsidR="00C71154" w:rsidRPr="000935B0" w:rsidRDefault="00C71154" w:rsidP="00C71154">
            <w:pPr>
              <w:pStyle w:val="a6"/>
              <w:shd w:val="clear" w:color="auto" w:fill="F9F9F9"/>
              <w:spacing w:before="0" w:beforeAutospacing="0" w:after="240" w:afterAutospacing="0" w:line="360" w:lineRule="atLeast"/>
              <w:textAlignment w:val="baseline"/>
              <w:rPr>
                <w:sz w:val="19"/>
                <w:szCs w:val="19"/>
              </w:rPr>
            </w:pPr>
            <w:r w:rsidRPr="000935B0">
              <w:rPr>
                <w:sz w:val="19"/>
                <w:szCs w:val="19"/>
              </w:rPr>
              <w:t>Рассмотрение документов  заявителя</w:t>
            </w:r>
          </w:p>
        </w:tc>
      </w:tr>
      <w:tr w:rsidR="00C71154" w:rsidRPr="000935B0" w:rsidTr="00C71154">
        <w:tc>
          <w:tcPr>
            <w:tcW w:w="9571" w:type="dxa"/>
          </w:tcPr>
          <w:p w:rsidR="00C71154" w:rsidRPr="000935B0" w:rsidRDefault="00C71154" w:rsidP="000B57A5">
            <w:pPr>
              <w:pStyle w:val="a6"/>
              <w:spacing w:before="0" w:beforeAutospacing="0" w:after="240" w:afterAutospacing="0" w:line="360" w:lineRule="atLeast"/>
              <w:textAlignment w:val="baseline"/>
              <w:rPr>
                <w:sz w:val="19"/>
                <w:szCs w:val="19"/>
              </w:rPr>
            </w:pPr>
            <w:r w:rsidRPr="000935B0">
              <w:rPr>
                <w:sz w:val="19"/>
                <w:szCs w:val="19"/>
              </w:rPr>
              <w:t xml:space="preserve">анализ сведений содержащихся в </w:t>
            </w:r>
            <w:proofErr w:type="spellStart"/>
            <w:r w:rsidRPr="000935B0">
              <w:rPr>
                <w:sz w:val="19"/>
                <w:szCs w:val="19"/>
              </w:rPr>
              <w:t>похозяйственной</w:t>
            </w:r>
            <w:proofErr w:type="spellEnd"/>
            <w:r w:rsidRPr="000935B0">
              <w:rPr>
                <w:sz w:val="19"/>
                <w:szCs w:val="19"/>
              </w:rPr>
              <w:t xml:space="preserve"> книге  </w:t>
            </w:r>
          </w:p>
        </w:tc>
      </w:tr>
    </w:tbl>
    <w:p w:rsidR="00C71154" w:rsidRPr="000935B0" w:rsidRDefault="00C71154" w:rsidP="000B57A5">
      <w:pPr>
        <w:pStyle w:val="a6"/>
        <w:shd w:val="clear" w:color="auto" w:fill="F9F9F9"/>
        <w:spacing w:before="0" w:beforeAutospacing="0" w:after="240" w:afterAutospacing="0" w:line="360" w:lineRule="atLeast"/>
        <w:textAlignment w:val="baseline"/>
        <w:rPr>
          <w:sz w:val="19"/>
          <w:szCs w:val="19"/>
        </w:rPr>
      </w:pPr>
    </w:p>
    <w:tbl>
      <w:tblPr>
        <w:tblStyle w:val="aa"/>
        <w:tblW w:w="0" w:type="auto"/>
        <w:tblLook w:val="04A0" w:firstRow="1" w:lastRow="0" w:firstColumn="1" w:lastColumn="0" w:noHBand="0" w:noVBand="1"/>
      </w:tblPr>
      <w:tblGrid>
        <w:gridCol w:w="9571"/>
      </w:tblGrid>
      <w:tr w:rsidR="003F31DB" w:rsidRPr="000935B0" w:rsidTr="003F31DB">
        <w:tc>
          <w:tcPr>
            <w:tcW w:w="9571" w:type="dxa"/>
          </w:tcPr>
          <w:p w:rsidR="003F31DB" w:rsidRPr="000935B0" w:rsidRDefault="003F31DB" w:rsidP="000B57A5">
            <w:pPr>
              <w:pStyle w:val="a6"/>
              <w:spacing w:before="0" w:beforeAutospacing="0" w:after="240" w:afterAutospacing="0" w:line="360" w:lineRule="atLeast"/>
              <w:textAlignment w:val="baseline"/>
              <w:rPr>
                <w:sz w:val="19"/>
                <w:szCs w:val="19"/>
              </w:rPr>
            </w:pPr>
            <w:r w:rsidRPr="000935B0">
              <w:rPr>
                <w:sz w:val="19"/>
                <w:szCs w:val="19"/>
              </w:rPr>
              <w:t xml:space="preserve">При предоставлении муниципальной услуги в случае отсутствия   записи в </w:t>
            </w:r>
            <w:proofErr w:type="spellStart"/>
            <w:r w:rsidRPr="000935B0">
              <w:rPr>
                <w:sz w:val="19"/>
                <w:szCs w:val="19"/>
              </w:rPr>
              <w:t>похозяйственной</w:t>
            </w:r>
            <w:proofErr w:type="spellEnd"/>
            <w:r w:rsidRPr="000935B0">
              <w:rPr>
                <w:sz w:val="19"/>
                <w:szCs w:val="19"/>
              </w:rPr>
              <w:t xml:space="preserve"> книге о ведении заявителем личного подсобного хозяйства осуществляется выезд с целью осмотра личного подсобного  хозяйства, и внесения сведений в </w:t>
            </w:r>
            <w:proofErr w:type="spellStart"/>
            <w:r w:rsidRPr="000935B0">
              <w:rPr>
                <w:sz w:val="19"/>
                <w:szCs w:val="19"/>
              </w:rPr>
              <w:t>похозяйственную</w:t>
            </w:r>
            <w:proofErr w:type="spellEnd"/>
            <w:r w:rsidRPr="000935B0">
              <w:rPr>
                <w:sz w:val="19"/>
                <w:szCs w:val="19"/>
              </w:rPr>
              <w:t xml:space="preserve"> книгу    </w:t>
            </w:r>
          </w:p>
        </w:tc>
      </w:tr>
    </w:tbl>
    <w:p w:rsidR="00C71154" w:rsidRPr="000935B0" w:rsidRDefault="00C71154" w:rsidP="000B57A5">
      <w:pPr>
        <w:pStyle w:val="a6"/>
        <w:shd w:val="clear" w:color="auto" w:fill="F9F9F9"/>
        <w:spacing w:before="0" w:beforeAutospacing="0" w:after="240" w:afterAutospacing="0" w:line="360" w:lineRule="atLeast"/>
        <w:textAlignment w:val="baseline"/>
        <w:rPr>
          <w:sz w:val="19"/>
          <w:szCs w:val="19"/>
        </w:rPr>
      </w:pPr>
    </w:p>
    <w:p w:rsidR="003F31DB" w:rsidRPr="000935B0" w:rsidRDefault="003F31DB" w:rsidP="000B57A5">
      <w:pPr>
        <w:pStyle w:val="a6"/>
        <w:shd w:val="clear" w:color="auto" w:fill="F9F9F9"/>
        <w:spacing w:before="0" w:beforeAutospacing="0" w:after="240" w:afterAutospacing="0" w:line="360" w:lineRule="atLeast"/>
        <w:textAlignment w:val="baseline"/>
        <w:rPr>
          <w:sz w:val="19"/>
          <w:szCs w:val="19"/>
        </w:rPr>
      </w:pPr>
    </w:p>
    <w:tbl>
      <w:tblPr>
        <w:tblStyle w:val="aa"/>
        <w:tblW w:w="0" w:type="auto"/>
        <w:tblLook w:val="04A0" w:firstRow="1" w:lastRow="0" w:firstColumn="1" w:lastColumn="0" w:noHBand="0" w:noVBand="1"/>
      </w:tblPr>
      <w:tblGrid>
        <w:gridCol w:w="9571"/>
      </w:tblGrid>
      <w:tr w:rsidR="003F31DB" w:rsidRPr="000935B0" w:rsidTr="003F31DB">
        <w:tc>
          <w:tcPr>
            <w:tcW w:w="9571" w:type="dxa"/>
          </w:tcPr>
          <w:p w:rsidR="003F31DB" w:rsidRPr="000935B0" w:rsidRDefault="003F31DB" w:rsidP="000B57A5">
            <w:pPr>
              <w:pStyle w:val="a6"/>
              <w:spacing w:before="0" w:beforeAutospacing="0" w:after="240" w:afterAutospacing="0" w:line="360" w:lineRule="atLeast"/>
              <w:textAlignment w:val="baseline"/>
              <w:rPr>
                <w:sz w:val="19"/>
                <w:szCs w:val="19"/>
              </w:rPr>
            </w:pPr>
            <w:r w:rsidRPr="000935B0">
              <w:rPr>
                <w:sz w:val="19"/>
                <w:szCs w:val="19"/>
              </w:rPr>
              <w:t>Принятие решения о   предоставлении (об отказе в предоставлении)     муниципальной услуги   </w:t>
            </w:r>
          </w:p>
        </w:tc>
      </w:tr>
    </w:tbl>
    <w:p w:rsidR="003F31DB" w:rsidRPr="000935B0" w:rsidRDefault="003F31DB" w:rsidP="000B57A5">
      <w:pPr>
        <w:pStyle w:val="a6"/>
        <w:shd w:val="clear" w:color="auto" w:fill="F9F9F9"/>
        <w:spacing w:before="0" w:beforeAutospacing="0" w:after="240" w:afterAutospacing="0" w:line="360" w:lineRule="atLeast"/>
        <w:textAlignment w:val="baseline"/>
        <w:rPr>
          <w:sz w:val="19"/>
          <w:szCs w:val="19"/>
        </w:rPr>
      </w:pPr>
    </w:p>
    <w:tbl>
      <w:tblPr>
        <w:tblStyle w:val="aa"/>
        <w:tblW w:w="0" w:type="auto"/>
        <w:tblLook w:val="04A0" w:firstRow="1" w:lastRow="0" w:firstColumn="1" w:lastColumn="0" w:noHBand="0" w:noVBand="1"/>
      </w:tblPr>
      <w:tblGrid>
        <w:gridCol w:w="9571"/>
      </w:tblGrid>
      <w:tr w:rsidR="003F31DB" w:rsidRPr="000935B0" w:rsidTr="003F31DB">
        <w:tc>
          <w:tcPr>
            <w:tcW w:w="9571" w:type="dxa"/>
          </w:tcPr>
          <w:p w:rsidR="003F31DB" w:rsidRPr="000935B0" w:rsidRDefault="003F31DB" w:rsidP="000B57A5">
            <w:pPr>
              <w:pStyle w:val="a6"/>
              <w:spacing w:before="0" w:beforeAutospacing="0" w:after="240" w:afterAutospacing="0" w:line="360" w:lineRule="atLeast"/>
              <w:textAlignment w:val="baseline"/>
              <w:rPr>
                <w:sz w:val="19"/>
                <w:szCs w:val="19"/>
              </w:rPr>
            </w:pPr>
            <w:r w:rsidRPr="000935B0">
              <w:rPr>
                <w:sz w:val="19"/>
                <w:szCs w:val="19"/>
              </w:rPr>
              <w:t>Выдача заявителю справки уведомления об отсутствии оснований, либо уведомления об отказе предоставления муниципальной услуги    </w:t>
            </w:r>
          </w:p>
        </w:tc>
      </w:tr>
    </w:tbl>
    <w:p w:rsidR="003F31DB" w:rsidRPr="000935B0" w:rsidRDefault="003F31DB" w:rsidP="000B57A5">
      <w:pPr>
        <w:pStyle w:val="a6"/>
        <w:shd w:val="clear" w:color="auto" w:fill="F9F9F9"/>
        <w:spacing w:before="0" w:beforeAutospacing="0" w:after="240" w:afterAutospacing="0" w:line="360" w:lineRule="atLeast"/>
        <w:textAlignment w:val="baseline"/>
        <w:rPr>
          <w:rFonts w:ascii="Arial" w:hAnsi="Arial" w:cs="Arial"/>
          <w:sz w:val="19"/>
          <w:szCs w:val="19"/>
        </w:rPr>
      </w:pPr>
    </w:p>
    <w:p w:rsidR="000B57A5" w:rsidRPr="000935B0" w:rsidRDefault="000B57A5" w:rsidP="000B57A5">
      <w:pPr>
        <w:pStyle w:val="a6"/>
        <w:shd w:val="clear" w:color="auto" w:fill="F9F9F9"/>
        <w:spacing w:before="0" w:beforeAutospacing="0" w:after="240" w:afterAutospacing="0" w:line="360" w:lineRule="atLeast"/>
        <w:textAlignment w:val="baseline"/>
        <w:rPr>
          <w:rFonts w:ascii="Arial" w:hAnsi="Arial" w:cs="Arial"/>
          <w:sz w:val="19"/>
          <w:szCs w:val="19"/>
        </w:rPr>
      </w:pPr>
      <w:r w:rsidRPr="000935B0">
        <w:rPr>
          <w:rFonts w:ascii="Arial" w:hAnsi="Arial" w:cs="Arial"/>
          <w:sz w:val="19"/>
          <w:szCs w:val="19"/>
        </w:rPr>
        <w:t> </w:t>
      </w:r>
    </w:p>
    <w:p w:rsidR="000B57A5" w:rsidRPr="000935B0" w:rsidRDefault="000B57A5" w:rsidP="000B57A5">
      <w:pPr>
        <w:pStyle w:val="a6"/>
        <w:shd w:val="clear" w:color="auto" w:fill="F9F9F9"/>
        <w:spacing w:before="0" w:beforeAutospacing="0" w:after="240" w:afterAutospacing="0" w:line="360" w:lineRule="atLeast"/>
        <w:textAlignment w:val="baseline"/>
        <w:rPr>
          <w:rFonts w:ascii="Arial" w:hAnsi="Arial" w:cs="Arial"/>
          <w:sz w:val="19"/>
          <w:szCs w:val="19"/>
        </w:rPr>
      </w:pPr>
      <w:r w:rsidRPr="000935B0">
        <w:rPr>
          <w:rFonts w:ascii="Arial" w:hAnsi="Arial" w:cs="Arial"/>
          <w:sz w:val="19"/>
          <w:szCs w:val="19"/>
        </w:rPr>
        <w:t> </w:t>
      </w:r>
    </w:p>
    <w:p w:rsidR="000B57A5" w:rsidRDefault="000B57A5" w:rsidP="000B57A5">
      <w:pPr>
        <w:pStyle w:val="a6"/>
        <w:shd w:val="clear" w:color="auto" w:fill="F9F9F9"/>
        <w:spacing w:before="0" w:beforeAutospacing="0" w:after="240" w:afterAutospacing="0" w:line="360" w:lineRule="atLeast"/>
        <w:textAlignment w:val="baseline"/>
        <w:rPr>
          <w:rFonts w:ascii="Arial" w:hAnsi="Arial" w:cs="Arial"/>
          <w:color w:val="444444"/>
          <w:sz w:val="19"/>
          <w:szCs w:val="19"/>
        </w:rPr>
      </w:pPr>
      <w:r>
        <w:rPr>
          <w:rFonts w:ascii="Arial" w:hAnsi="Arial" w:cs="Arial"/>
          <w:color w:val="444444"/>
          <w:sz w:val="19"/>
          <w:szCs w:val="19"/>
        </w:rPr>
        <w:t> </w:t>
      </w:r>
    </w:p>
    <w:p w:rsidR="000B57A5" w:rsidRDefault="000B57A5" w:rsidP="000B57A5">
      <w:pPr>
        <w:pStyle w:val="a6"/>
        <w:shd w:val="clear" w:color="auto" w:fill="F9F9F9"/>
        <w:spacing w:before="0" w:beforeAutospacing="0" w:after="240" w:afterAutospacing="0" w:line="360" w:lineRule="atLeast"/>
        <w:textAlignment w:val="baseline"/>
        <w:rPr>
          <w:rFonts w:ascii="Arial" w:hAnsi="Arial" w:cs="Arial"/>
          <w:color w:val="444444"/>
          <w:sz w:val="19"/>
          <w:szCs w:val="19"/>
        </w:rPr>
      </w:pPr>
      <w:r>
        <w:rPr>
          <w:rFonts w:ascii="Arial" w:hAnsi="Arial" w:cs="Arial"/>
          <w:color w:val="444444"/>
          <w:sz w:val="19"/>
          <w:szCs w:val="19"/>
        </w:rPr>
        <w:t> </w:t>
      </w:r>
    </w:p>
    <w:p w:rsidR="000B57A5" w:rsidRDefault="000B57A5" w:rsidP="000B57A5">
      <w:pPr>
        <w:pStyle w:val="a6"/>
        <w:shd w:val="clear" w:color="auto" w:fill="F9F9F9"/>
        <w:spacing w:before="0" w:beforeAutospacing="0" w:after="240" w:afterAutospacing="0" w:line="360" w:lineRule="atLeast"/>
        <w:textAlignment w:val="baseline"/>
        <w:rPr>
          <w:rFonts w:ascii="Arial" w:hAnsi="Arial" w:cs="Arial"/>
          <w:color w:val="444444"/>
          <w:sz w:val="19"/>
          <w:szCs w:val="19"/>
        </w:rPr>
      </w:pPr>
      <w:r>
        <w:rPr>
          <w:rFonts w:ascii="Arial" w:hAnsi="Arial" w:cs="Arial"/>
          <w:color w:val="444444"/>
          <w:sz w:val="19"/>
          <w:szCs w:val="19"/>
        </w:rPr>
        <w:t> </w:t>
      </w:r>
    </w:p>
    <w:p w:rsidR="003F31DB" w:rsidRDefault="003F31DB" w:rsidP="003F31DB">
      <w:pPr>
        <w:pStyle w:val="a6"/>
        <w:shd w:val="clear" w:color="auto" w:fill="F9F9F9"/>
        <w:spacing w:before="0" w:beforeAutospacing="0" w:after="240" w:afterAutospacing="0" w:line="360" w:lineRule="atLeast"/>
        <w:textAlignment w:val="baseline"/>
        <w:rPr>
          <w:rFonts w:ascii="Arial" w:hAnsi="Arial" w:cs="Arial"/>
          <w:color w:val="444444"/>
          <w:sz w:val="19"/>
          <w:szCs w:val="19"/>
        </w:rPr>
      </w:pPr>
    </w:p>
    <w:p w:rsidR="00D32E8D" w:rsidRPr="003F31DB" w:rsidRDefault="00D32E8D" w:rsidP="003F31DB">
      <w:pPr>
        <w:pStyle w:val="a6"/>
        <w:shd w:val="clear" w:color="auto" w:fill="F9F9F9"/>
        <w:spacing w:before="0" w:beforeAutospacing="0" w:after="240" w:afterAutospacing="0" w:line="360" w:lineRule="atLeast"/>
        <w:textAlignment w:val="baseline"/>
        <w:rPr>
          <w:rFonts w:ascii="Arial" w:hAnsi="Arial" w:cs="Arial"/>
          <w:color w:val="444444"/>
          <w:sz w:val="19"/>
          <w:szCs w:val="19"/>
        </w:rPr>
      </w:pPr>
    </w:p>
    <w:p w:rsidR="000B57A5" w:rsidRPr="000935B0" w:rsidRDefault="000B57A5" w:rsidP="00C71154">
      <w:pPr>
        <w:pStyle w:val="a6"/>
        <w:shd w:val="clear" w:color="auto" w:fill="F9F9F9"/>
        <w:spacing w:before="0" w:beforeAutospacing="0" w:after="240" w:afterAutospacing="0"/>
        <w:jc w:val="right"/>
        <w:textAlignment w:val="baseline"/>
        <w:rPr>
          <w:sz w:val="19"/>
          <w:szCs w:val="19"/>
        </w:rPr>
      </w:pPr>
      <w:r w:rsidRPr="000935B0">
        <w:rPr>
          <w:sz w:val="19"/>
          <w:szCs w:val="19"/>
        </w:rPr>
        <w:t>Приложение №</w:t>
      </w:r>
      <w:r w:rsidR="003F31DB" w:rsidRPr="000935B0">
        <w:rPr>
          <w:sz w:val="19"/>
          <w:szCs w:val="19"/>
        </w:rPr>
        <w:t xml:space="preserve">4 </w:t>
      </w:r>
      <w:r w:rsidRPr="000935B0">
        <w:rPr>
          <w:sz w:val="19"/>
          <w:szCs w:val="19"/>
        </w:rPr>
        <w:t>к административному регламенту</w:t>
      </w:r>
    </w:p>
    <w:p w:rsidR="000B57A5" w:rsidRPr="000935B0" w:rsidRDefault="000B57A5" w:rsidP="000B57A5">
      <w:pPr>
        <w:pStyle w:val="a6"/>
        <w:shd w:val="clear" w:color="auto" w:fill="F9F9F9"/>
        <w:spacing w:before="0" w:beforeAutospacing="0" w:after="0" w:afterAutospacing="0"/>
        <w:jc w:val="center"/>
        <w:textAlignment w:val="baseline"/>
        <w:rPr>
          <w:sz w:val="19"/>
          <w:szCs w:val="19"/>
        </w:rPr>
      </w:pPr>
      <w:r w:rsidRPr="000935B0">
        <w:rPr>
          <w:rStyle w:val="a7"/>
          <w:sz w:val="19"/>
          <w:szCs w:val="19"/>
          <w:bdr w:val="none" w:sz="0" w:space="0" w:color="auto" w:frame="1"/>
        </w:rPr>
        <w:t>СПРАВКА</w:t>
      </w:r>
    </w:p>
    <w:p w:rsidR="000B57A5" w:rsidRPr="000935B0" w:rsidRDefault="000B57A5" w:rsidP="00C71154">
      <w:pPr>
        <w:pStyle w:val="a6"/>
        <w:shd w:val="clear" w:color="auto" w:fill="F9F9F9"/>
        <w:spacing w:before="0" w:beforeAutospacing="0" w:after="0" w:afterAutospacing="0"/>
        <w:jc w:val="center"/>
        <w:textAlignment w:val="baseline"/>
        <w:rPr>
          <w:sz w:val="19"/>
          <w:szCs w:val="19"/>
        </w:rPr>
      </w:pPr>
      <w:r w:rsidRPr="000935B0">
        <w:rPr>
          <w:rStyle w:val="a7"/>
          <w:sz w:val="19"/>
          <w:szCs w:val="19"/>
          <w:bdr w:val="none" w:sz="0" w:space="0" w:color="auto" w:frame="1"/>
        </w:rPr>
        <w:t xml:space="preserve">подтверждающая, что сельскохозяйственная продукция произведена на принадлежащем (принадлежащих) гражданину или членам его семьи земельном </w:t>
      </w:r>
      <w:proofErr w:type="gramStart"/>
      <w:r w:rsidRPr="000935B0">
        <w:rPr>
          <w:rStyle w:val="a7"/>
          <w:sz w:val="19"/>
          <w:szCs w:val="19"/>
          <w:bdr w:val="none" w:sz="0" w:space="0" w:color="auto" w:frame="1"/>
        </w:rPr>
        <w:t>участке</w:t>
      </w:r>
      <w:proofErr w:type="gramEnd"/>
      <w:r w:rsidRPr="000935B0">
        <w:rPr>
          <w:rStyle w:val="a7"/>
          <w:sz w:val="19"/>
          <w:szCs w:val="19"/>
          <w:bdr w:val="none" w:sz="0" w:space="0" w:color="auto" w:frame="1"/>
        </w:rPr>
        <w:t xml:space="preserve"> (участках), используемом (используемых) для ведения личного подсобного хозяйства</w:t>
      </w:r>
    </w:p>
    <w:p w:rsidR="000B57A5" w:rsidRPr="000935B0" w:rsidRDefault="000B57A5" w:rsidP="000B57A5">
      <w:pPr>
        <w:pStyle w:val="a6"/>
        <w:shd w:val="clear" w:color="auto" w:fill="F9F9F9"/>
        <w:spacing w:before="0" w:beforeAutospacing="0" w:after="240" w:afterAutospacing="0" w:line="360" w:lineRule="atLeast"/>
        <w:textAlignment w:val="baseline"/>
        <w:rPr>
          <w:sz w:val="19"/>
          <w:szCs w:val="19"/>
        </w:rPr>
      </w:pPr>
      <w:r w:rsidRPr="000935B0">
        <w:rPr>
          <w:sz w:val="19"/>
          <w:szCs w:val="19"/>
        </w:rPr>
        <w:t>Выдана __________________________________________________________________</w:t>
      </w:r>
      <w:r w:rsidRPr="000935B0">
        <w:rPr>
          <w:sz w:val="19"/>
          <w:szCs w:val="19"/>
        </w:rPr>
        <w:br/>
        <w:t>(указывается фамилия, имя, отче</w:t>
      </w:r>
      <w:r w:rsidR="00C71154" w:rsidRPr="000935B0">
        <w:rPr>
          <w:sz w:val="19"/>
          <w:szCs w:val="19"/>
        </w:rPr>
        <w:t xml:space="preserve">ство правообладателя земельного </w:t>
      </w:r>
      <w:r w:rsidRPr="000935B0">
        <w:rPr>
          <w:sz w:val="19"/>
          <w:szCs w:val="19"/>
        </w:rPr>
        <w:t>участка)</w:t>
      </w:r>
      <w:r w:rsidRPr="000935B0">
        <w:rPr>
          <w:rFonts w:ascii="Arial" w:hAnsi="Arial" w:cs="Arial"/>
          <w:sz w:val="19"/>
          <w:szCs w:val="19"/>
        </w:rPr>
        <w:t>_________________________________________________________________</w:t>
      </w:r>
      <w:r w:rsidR="00C71154" w:rsidRPr="000935B0">
        <w:rPr>
          <w:rFonts w:ascii="Arial" w:hAnsi="Arial" w:cs="Arial"/>
          <w:sz w:val="19"/>
          <w:szCs w:val="19"/>
        </w:rPr>
        <w:br/>
      </w:r>
      <w:r w:rsidRPr="000935B0">
        <w:rPr>
          <w:sz w:val="19"/>
          <w:szCs w:val="19"/>
        </w:rPr>
        <w:t>Вид документа ____________ серия ________________ N ________________</w:t>
      </w:r>
      <w:r w:rsidR="00C71154" w:rsidRPr="000935B0">
        <w:rPr>
          <w:sz w:val="19"/>
          <w:szCs w:val="19"/>
        </w:rPr>
        <w:t>______________</w:t>
      </w:r>
    </w:p>
    <w:p w:rsidR="000B57A5" w:rsidRPr="000935B0" w:rsidRDefault="000B57A5" w:rsidP="000B57A5">
      <w:pPr>
        <w:pStyle w:val="a6"/>
        <w:shd w:val="clear" w:color="auto" w:fill="F9F9F9"/>
        <w:spacing w:before="0" w:beforeAutospacing="0" w:after="240" w:afterAutospacing="0" w:line="360" w:lineRule="atLeast"/>
        <w:textAlignment w:val="baseline"/>
        <w:rPr>
          <w:sz w:val="19"/>
          <w:szCs w:val="19"/>
        </w:rPr>
      </w:pPr>
      <w:r w:rsidRPr="000935B0">
        <w:rPr>
          <w:sz w:val="19"/>
          <w:szCs w:val="19"/>
        </w:rPr>
        <w:t>________________________________________________________________</w:t>
      </w:r>
      <w:r w:rsidR="00C71154" w:rsidRPr="000935B0">
        <w:rPr>
          <w:sz w:val="19"/>
          <w:szCs w:val="19"/>
        </w:rPr>
        <w:t>__________________</w:t>
      </w:r>
      <w:r w:rsidR="00C71154" w:rsidRPr="000935B0">
        <w:rPr>
          <w:sz w:val="19"/>
          <w:szCs w:val="19"/>
        </w:rPr>
        <w:br/>
      </w:r>
      <w:r w:rsidRPr="000935B0">
        <w:rPr>
          <w:sz w:val="19"/>
          <w:szCs w:val="19"/>
        </w:rPr>
        <w:t>(кем и когда выдан документ, дата выдачи)</w:t>
      </w:r>
      <w:r w:rsidR="00C71154" w:rsidRPr="000935B0">
        <w:rPr>
          <w:sz w:val="19"/>
          <w:szCs w:val="19"/>
        </w:rPr>
        <w:br/>
      </w:r>
      <w:r w:rsidRPr="000935B0">
        <w:rPr>
          <w:sz w:val="19"/>
          <w:szCs w:val="19"/>
        </w:rPr>
        <w:t>проживающем</w:t>
      </w:r>
      <w:proofErr w:type="gramStart"/>
      <w:r w:rsidRPr="000935B0">
        <w:rPr>
          <w:sz w:val="19"/>
          <w:szCs w:val="19"/>
        </w:rPr>
        <w:t>у(</w:t>
      </w:r>
      <w:proofErr w:type="gramEnd"/>
      <w:r w:rsidRPr="000935B0">
        <w:rPr>
          <w:sz w:val="19"/>
          <w:szCs w:val="19"/>
        </w:rPr>
        <w:t>ей) _______________________________________________________________</w:t>
      </w:r>
    </w:p>
    <w:p w:rsidR="000B57A5" w:rsidRPr="000935B0" w:rsidRDefault="000B57A5" w:rsidP="000B57A5">
      <w:pPr>
        <w:pStyle w:val="a6"/>
        <w:shd w:val="clear" w:color="auto" w:fill="F9F9F9"/>
        <w:spacing w:before="0" w:beforeAutospacing="0" w:after="240" w:afterAutospacing="0" w:line="360" w:lineRule="atLeast"/>
        <w:textAlignment w:val="baseline"/>
        <w:rPr>
          <w:sz w:val="19"/>
          <w:szCs w:val="19"/>
        </w:rPr>
      </w:pPr>
      <w:r w:rsidRPr="000935B0">
        <w:rPr>
          <w:sz w:val="19"/>
          <w:szCs w:val="19"/>
        </w:rPr>
        <w:t>_______________________________________________________________</w:t>
      </w:r>
      <w:r w:rsidR="00C71154" w:rsidRPr="000935B0">
        <w:rPr>
          <w:sz w:val="19"/>
          <w:szCs w:val="19"/>
        </w:rPr>
        <w:t>________________________________</w:t>
      </w:r>
      <w:r w:rsidR="00C71154" w:rsidRPr="000935B0">
        <w:rPr>
          <w:sz w:val="19"/>
          <w:szCs w:val="19"/>
        </w:rPr>
        <w:br/>
      </w:r>
      <w:r w:rsidRPr="000935B0">
        <w:rPr>
          <w:sz w:val="19"/>
          <w:szCs w:val="19"/>
        </w:rPr>
        <w:t>(указывается адрес места постоянного жительства)</w:t>
      </w:r>
    </w:p>
    <w:p w:rsidR="000B57A5" w:rsidRPr="000935B0" w:rsidRDefault="000B57A5" w:rsidP="000B57A5">
      <w:pPr>
        <w:pStyle w:val="a6"/>
        <w:shd w:val="clear" w:color="auto" w:fill="F9F9F9"/>
        <w:spacing w:before="0" w:beforeAutospacing="0" w:after="240" w:afterAutospacing="0" w:line="360" w:lineRule="atLeast"/>
        <w:textAlignment w:val="baseline"/>
        <w:rPr>
          <w:sz w:val="19"/>
          <w:szCs w:val="19"/>
        </w:rPr>
      </w:pPr>
      <w:r w:rsidRPr="000935B0">
        <w:rPr>
          <w:sz w:val="19"/>
          <w:szCs w:val="19"/>
        </w:rPr>
        <w:t>__________________________________________________________________</w:t>
      </w:r>
      <w:r w:rsidR="00C71154" w:rsidRPr="000935B0">
        <w:rPr>
          <w:sz w:val="19"/>
          <w:szCs w:val="19"/>
        </w:rPr>
        <w:t>______________________________</w:t>
      </w:r>
    </w:p>
    <w:p w:rsidR="000B57A5" w:rsidRPr="000935B0" w:rsidRDefault="000B57A5" w:rsidP="000B57A5">
      <w:pPr>
        <w:pStyle w:val="a6"/>
        <w:shd w:val="clear" w:color="auto" w:fill="F9F9F9"/>
        <w:spacing w:before="0" w:beforeAutospacing="0" w:after="240" w:afterAutospacing="0" w:line="360" w:lineRule="atLeast"/>
        <w:textAlignment w:val="baseline"/>
        <w:rPr>
          <w:sz w:val="19"/>
          <w:szCs w:val="19"/>
        </w:rPr>
      </w:pPr>
      <w:r w:rsidRPr="000935B0">
        <w:rPr>
          <w:sz w:val="19"/>
          <w:szCs w:val="19"/>
        </w:rPr>
        <w:t>в том, что он (она) имеет на основании _______________________________________________________________</w:t>
      </w:r>
    </w:p>
    <w:p w:rsidR="000B57A5" w:rsidRPr="000935B0" w:rsidRDefault="000B57A5" w:rsidP="000B57A5">
      <w:pPr>
        <w:pStyle w:val="a6"/>
        <w:shd w:val="clear" w:color="auto" w:fill="F9F9F9"/>
        <w:spacing w:before="0" w:beforeAutospacing="0" w:after="240" w:afterAutospacing="0" w:line="360" w:lineRule="atLeast"/>
        <w:textAlignment w:val="baseline"/>
        <w:rPr>
          <w:sz w:val="19"/>
          <w:szCs w:val="19"/>
        </w:rPr>
      </w:pPr>
      <w:r w:rsidRPr="000935B0">
        <w:rPr>
          <w:sz w:val="19"/>
          <w:szCs w:val="19"/>
        </w:rPr>
        <w:t>__________________________________________________________________</w:t>
      </w:r>
      <w:r w:rsidR="00C71154" w:rsidRPr="000935B0">
        <w:rPr>
          <w:sz w:val="19"/>
          <w:szCs w:val="19"/>
        </w:rPr>
        <w:t>______________________________</w:t>
      </w:r>
      <w:r w:rsidR="00C71154" w:rsidRPr="000935B0">
        <w:rPr>
          <w:sz w:val="19"/>
          <w:szCs w:val="19"/>
        </w:rPr>
        <w:br/>
      </w:r>
      <w:r w:rsidRPr="000935B0">
        <w:rPr>
          <w:sz w:val="19"/>
          <w:szCs w:val="19"/>
        </w:rPr>
        <w:t>(реквизиты правоустанавливающих документов на земельный участок)</w:t>
      </w:r>
    </w:p>
    <w:p w:rsidR="000B57A5" w:rsidRPr="000935B0" w:rsidRDefault="000B57A5" w:rsidP="000B57A5">
      <w:pPr>
        <w:pStyle w:val="a6"/>
        <w:shd w:val="clear" w:color="auto" w:fill="F9F9F9"/>
        <w:spacing w:before="0" w:beforeAutospacing="0" w:after="240" w:afterAutospacing="0" w:line="360" w:lineRule="atLeast"/>
        <w:textAlignment w:val="baseline"/>
        <w:rPr>
          <w:sz w:val="19"/>
          <w:szCs w:val="19"/>
        </w:rPr>
      </w:pPr>
      <w:r w:rsidRPr="000935B0">
        <w:rPr>
          <w:sz w:val="19"/>
          <w:szCs w:val="19"/>
        </w:rPr>
        <w:t>в наличии_________________________________________________________</w:t>
      </w:r>
      <w:r w:rsidR="00C71154" w:rsidRPr="000935B0">
        <w:rPr>
          <w:sz w:val="19"/>
          <w:szCs w:val="19"/>
        </w:rPr>
        <w:t>____________________________</w:t>
      </w:r>
      <w:r w:rsidRPr="000935B0">
        <w:rPr>
          <w:sz w:val="19"/>
          <w:szCs w:val="19"/>
        </w:rPr>
        <w:t>_    </w:t>
      </w:r>
      <w:r w:rsidR="00C71154" w:rsidRPr="000935B0">
        <w:rPr>
          <w:sz w:val="19"/>
          <w:szCs w:val="19"/>
        </w:rPr>
        <w:br/>
      </w:r>
      <w:r w:rsidRPr="000935B0">
        <w:rPr>
          <w:sz w:val="19"/>
          <w:szCs w:val="19"/>
        </w:rPr>
        <w:t>         (личное подсобное хозяйство)</w:t>
      </w:r>
      <w:r w:rsidR="00C71154" w:rsidRPr="000935B0">
        <w:rPr>
          <w:sz w:val="19"/>
          <w:szCs w:val="19"/>
        </w:rPr>
        <w:t xml:space="preserve">                 </w:t>
      </w:r>
      <w:r w:rsidRPr="000935B0">
        <w:rPr>
          <w:sz w:val="19"/>
          <w:szCs w:val="19"/>
        </w:rPr>
        <w:t>размером __________________ кв. м,</w:t>
      </w:r>
    </w:p>
    <w:p w:rsidR="000B57A5" w:rsidRPr="000935B0" w:rsidRDefault="00C71154" w:rsidP="000B57A5">
      <w:pPr>
        <w:pStyle w:val="a6"/>
        <w:shd w:val="clear" w:color="auto" w:fill="F9F9F9"/>
        <w:spacing w:before="0" w:beforeAutospacing="0" w:after="240" w:afterAutospacing="0" w:line="360" w:lineRule="atLeast"/>
        <w:textAlignment w:val="baseline"/>
        <w:rPr>
          <w:sz w:val="19"/>
          <w:szCs w:val="19"/>
        </w:rPr>
      </w:pPr>
      <w:r w:rsidRPr="000935B0">
        <w:rPr>
          <w:sz w:val="19"/>
          <w:szCs w:val="19"/>
        </w:rPr>
        <w:t>расположенный по адресу</w:t>
      </w:r>
      <w:r w:rsidR="000B57A5" w:rsidRPr="000935B0">
        <w:rPr>
          <w:sz w:val="19"/>
          <w:szCs w:val="19"/>
        </w:rPr>
        <w:t>:_________________________________________________________________________________________________________________________________________________________________________________</w:t>
      </w:r>
      <w:r w:rsidRPr="000935B0">
        <w:rPr>
          <w:sz w:val="19"/>
          <w:szCs w:val="19"/>
        </w:rPr>
        <w:t>_____________</w:t>
      </w:r>
      <w:r w:rsidRPr="000935B0">
        <w:rPr>
          <w:sz w:val="19"/>
          <w:szCs w:val="19"/>
        </w:rPr>
        <w:br/>
      </w:r>
      <w:r w:rsidR="000B57A5" w:rsidRPr="000935B0">
        <w:rPr>
          <w:sz w:val="19"/>
          <w:szCs w:val="19"/>
        </w:rPr>
        <w:t>(указывается местоположение участка (</w:t>
      </w:r>
      <w:proofErr w:type="spellStart"/>
      <w:r w:rsidR="000B57A5" w:rsidRPr="000935B0">
        <w:rPr>
          <w:sz w:val="19"/>
          <w:szCs w:val="19"/>
        </w:rPr>
        <w:t>ов</w:t>
      </w:r>
      <w:proofErr w:type="spellEnd"/>
      <w:r w:rsidR="000B57A5" w:rsidRPr="000935B0">
        <w:rPr>
          <w:sz w:val="19"/>
          <w:szCs w:val="19"/>
        </w:rPr>
        <w:t>))</w:t>
      </w:r>
      <w:r w:rsidRPr="000935B0">
        <w:rPr>
          <w:sz w:val="19"/>
          <w:szCs w:val="19"/>
        </w:rPr>
        <w:br/>
      </w:r>
      <w:r w:rsidR="000B57A5" w:rsidRPr="000935B0">
        <w:rPr>
          <w:sz w:val="19"/>
          <w:szCs w:val="19"/>
        </w:rPr>
        <w:t>В 20__году на указанном участке выращивается, производится:__________________________________________________________________</w:t>
      </w:r>
      <w:r w:rsidRPr="000935B0">
        <w:rPr>
          <w:sz w:val="19"/>
          <w:szCs w:val="19"/>
        </w:rPr>
        <w:br/>
        <w:t xml:space="preserve"> </w:t>
      </w:r>
      <w:r w:rsidR="000B57A5" w:rsidRPr="000935B0">
        <w:rPr>
          <w:sz w:val="19"/>
          <w:szCs w:val="19"/>
        </w:rPr>
        <w:t>(перечислить скот, птицу, кроликов,</w:t>
      </w:r>
      <w:proofErr w:type="gramStart"/>
      <w:r w:rsidR="000B57A5" w:rsidRPr="000935B0">
        <w:rPr>
          <w:sz w:val="19"/>
          <w:szCs w:val="19"/>
        </w:rPr>
        <w:t xml:space="preserve"> ,</w:t>
      </w:r>
      <w:proofErr w:type="gramEnd"/>
      <w:r w:rsidR="000B57A5" w:rsidRPr="000935B0">
        <w:rPr>
          <w:sz w:val="19"/>
          <w:szCs w:val="19"/>
        </w:rPr>
        <w:t xml:space="preserve"> продукцию растениеводства, пчеловодства, цветоводства и т.д.)</w:t>
      </w:r>
      <w:r w:rsidRPr="000935B0">
        <w:rPr>
          <w:sz w:val="19"/>
          <w:szCs w:val="19"/>
        </w:rPr>
        <w:br/>
      </w:r>
      <w:r w:rsidR="000B57A5" w:rsidRPr="000935B0">
        <w:rPr>
          <w:sz w:val="19"/>
          <w:szCs w:val="19"/>
        </w:rPr>
        <w:t xml:space="preserve">о чем в </w:t>
      </w:r>
      <w:proofErr w:type="spellStart"/>
      <w:r w:rsidR="000B57A5" w:rsidRPr="000935B0">
        <w:rPr>
          <w:sz w:val="19"/>
          <w:szCs w:val="19"/>
        </w:rPr>
        <w:t>похозяйственной</w:t>
      </w:r>
      <w:proofErr w:type="spellEnd"/>
      <w:r w:rsidR="000B57A5" w:rsidRPr="000935B0">
        <w:rPr>
          <w:sz w:val="19"/>
          <w:szCs w:val="19"/>
        </w:rPr>
        <w:t xml:space="preserve"> книге __________________________________________________________________</w:t>
      </w:r>
      <w:r w:rsidRPr="000935B0">
        <w:rPr>
          <w:sz w:val="19"/>
          <w:szCs w:val="19"/>
        </w:rPr>
        <w:br/>
      </w:r>
      <w:r w:rsidR="000B57A5" w:rsidRPr="000935B0">
        <w:rPr>
          <w:sz w:val="19"/>
          <w:szCs w:val="19"/>
        </w:rPr>
        <w:t xml:space="preserve">(реквизиты </w:t>
      </w:r>
      <w:proofErr w:type="spellStart"/>
      <w:r w:rsidR="000B57A5" w:rsidRPr="000935B0">
        <w:rPr>
          <w:sz w:val="19"/>
          <w:szCs w:val="19"/>
        </w:rPr>
        <w:t>похозяйственной</w:t>
      </w:r>
      <w:proofErr w:type="spellEnd"/>
      <w:r w:rsidR="000B57A5" w:rsidRPr="000935B0">
        <w:rPr>
          <w:sz w:val="19"/>
          <w:szCs w:val="19"/>
        </w:rPr>
        <w:t xml:space="preserve"> книги: номер, дата начала и окончания</w:t>
      </w:r>
      <w:r w:rsidRPr="000935B0">
        <w:rPr>
          <w:sz w:val="19"/>
          <w:szCs w:val="19"/>
        </w:rPr>
        <w:t xml:space="preserve"> </w:t>
      </w:r>
      <w:r w:rsidR="000B57A5" w:rsidRPr="000935B0">
        <w:rPr>
          <w:sz w:val="19"/>
          <w:szCs w:val="19"/>
        </w:rPr>
        <w:t>ведения книги)</w:t>
      </w:r>
    </w:p>
    <w:p w:rsidR="000B57A5" w:rsidRPr="000935B0" w:rsidRDefault="000B57A5" w:rsidP="000B57A5">
      <w:pPr>
        <w:pStyle w:val="a6"/>
        <w:shd w:val="clear" w:color="auto" w:fill="F9F9F9"/>
        <w:spacing w:before="0" w:beforeAutospacing="0" w:after="240" w:afterAutospacing="0" w:line="360" w:lineRule="atLeast"/>
        <w:textAlignment w:val="baseline"/>
        <w:rPr>
          <w:sz w:val="19"/>
          <w:szCs w:val="19"/>
        </w:rPr>
      </w:pPr>
      <w:r w:rsidRPr="000935B0">
        <w:rPr>
          <w:sz w:val="19"/>
          <w:szCs w:val="19"/>
        </w:rPr>
        <w:t>«___» __________ 20___ г. сделана соответствующая запись.</w:t>
      </w:r>
      <w:r w:rsidR="00C71154" w:rsidRPr="000935B0">
        <w:rPr>
          <w:sz w:val="19"/>
          <w:szCs w:val="19"/>
        </w:rPr>
        <w:br/>
      </w:r>
      <w:r w:rsidRPr="000935B0">
        <w:rPr>
          <w:sz w:val="19"/>
          <w:szCs w:val="19"/>
        </w:rPr>
        <w:t> Справка выдана «___» __________ 20___ года. </w:t>
      </w:r>
    </w:p>
    <w:p w:rsidR="000B57A5" w:rsidRPr="000935B0" w:rsidRDefault="000B57A5" w:rsidP="000B57A5">
      <w:pPr>
        <w:pStyle w:val="a6"/>
        <w:shd w:val="clear" w:color="auto" w:fill="F9F9F9"/>
        <w:spacing w:before="0" w:beforeAutospacing="0" w:after="240" w:afterAutospacing="0" w:line="360" w:lineRule="atLeast"/>
        <w:textAlignment w:val="baseline"/>
        <w:rPr>
          <w:rFonts w:eastAsiaTheme="minorHAnsi"/>
          <w:sz w:val="22"/>
          <w:szCs w:val="22"/>
          <w:lang w:eastAsia="en-US"/>
        </w:rPr>
      </w:pPr>
      <w:r w:rsidRPr="000935B0">
        <w:t> </w:t>
      </w:r>
      <w:r w:rsidR="00A92BAA" w:rsidRPr="000935B0">
        <w:t>Глава Приволжского</w:t>
      </w:r>
      <w:r w:rsidR="00C71154" w:rsidRPr="000935B0">
        <w:t xml:space="preserve"> МО                 </w:t>
      </w:r>
      <w:r w:rsidR="00C71154" w:rsidRPr="000935B0">
        <w:rPr>
          <w:rFonts w:eastAsiaTheme="minorHAnsi"/>
          <w:sz w:val="22"/>
          <w:szCs w:val="22"/>
          <w:lang w:eastAsia="en-US"/>
        </w:rPr>
        <w:t xml:space="preserve">                                                            </w:t>
      </w:r>
    </w:p>
    <w:p w:rsidR="00797534" w:rsidRPr="000935B0" w:rsidRDefault="00A92BAA" w:rsidP="00797534">
      <w:pPr>
        <w:rPr>
          <w:rFonts w:ascii="Times New Roman" w:hAnsi="Times New Roman" w:cs="Times New Roman"/>
        </w:rPr>
      </w:pPr>
      <w:r w:rsidRPr="000935B0">
        <w:rPr>
          <w:rFonts w:ascii="Times New Roman" w:hAnsi="Times New Roman" w:cs="Times New Roman"/>
        </w:rPr>
        <w:t>Специалист Приволжского</w:t>
      </w:r>
      <w:r w:rsidR="00C71154" w:rsidRPr="000935B0">
        <w:rPr>
          <w:rFonts w:ascii="Times New Roman" w:hAnsi="Times New Roman" w:cs="Times New Roman"/>
        </w:rPr>
        <w:t xml:space="preserve"> МО</w:t>
      </w:r>
    </w:p>
    <w:p w:rsidR="00D32E8D" w:rsidRPr="000935B0" w:rsidRDefault="00D32E8D" w:rsidP="003F31DB">
      <w:pPr>
        <w:pStyle w:val="a6"/>
        <w:shd w:val="clear" w:color="auto" w:fill="F9F9F9"/>
        <w:spacing w:before="0" w:beforeAutospacing="0" w:after="240" w:afterAutospacing="0" w:line="360" w:lineRule="atLeast"/>
        <w:jc w:val="right"/>
        <w:textAlignment w:val="baseline"/>
        <w:rPr>
          <w:sz w:val="19"/>
          <w:szCs w:val="19"/>
        </w:rPr>
      </w:pPr>
    </w:p>
    <w:p w:rsidR="003F31DB" w:rsidRPr="000935B0" w:rsidRDefault="003F31DB" w:rsidP="003F31DB">
      <w:pPr>
        <w:pStyle w:val="a6"/>
        <w:shd w:val="clear" w:color="auto" w:fill="F9F9F9"/>
        <w:spacing w:before="0" w:beforeAutospacing="0" w:after="240" w:afterAutospacing="0" w:line="360" w:lineRule="atLeast"/>
        <w:jc w:val="right"/>
        <w:textAlignment w:val="baseline"/>
        <w:rPr>
          <w:sz w:val="19"/>
          <w:szCs w:val="19"/>
        </w:rPr>
      </w:pPr>
      <w:r w:rsidRPr="000935B0">
        <w:rPr>
          <w:sz w:val="19"/>
          <w:szCs w:val="19"/>
        </w:rPr>
        <w:t>приложение №5к типовому</w:t>
      </w:r>
      <w:r w:rsidRPr="000935B0">
        <w:rPr>
          <w:sz w:val="19"/>
          <w:szCs w:val="19"/>
        </w:rPr>
        <w:br/>
        <w:t>административному регламенту</w:t>
      </w:r>
    </w:p>
    <w:p w:rsidR="003F31DB" w:rsidRPr="000935B0" w:rsidRDefault="003F31DB" w:rsidP="003F31DB">
      <w:pPr>
        <w:pStyle w:val="a6"/>
        <w:shd w:val="clear" w:color="auto" w:fill="F9F9F9"/>
        <w:spacing w:before="0" w:beforeAutospacing="0" w:after="240" w:afterAutospacing="0" w:line="360" w:lineRule="atLeast"/>
        <w:textAlignment w:val="baseline"/>
        <w:rPr>
          <w:sz w:val="19"/>
          <w:szCs w:val="19"/>
        </w:rPr>
      </w:pPr>
      <w:r w:rsidRPr="000935B0">
        <w:rPr>
          <w:rFonts w:ascii="Arial" w:hAnsi="Arial" w:cs="Arial"/>
          <w:sz w:val="19"/>
          <w:szCs w:val="19"/>
        </w:rPr>
        <w:t> </w:t>
      </w:r>
    </w:p>
    <w:p w:rsidR="003F31DB" w:rsidRPr="000935B0" w:rsidRDefault="003F31DB" w:rsidP="003F31DB">
      <w:pPr>
        <w:pStyle w:val="a6"/>
        <w:shd w:val="clear" w:color="auto" w:fill="F9F9F9"/>
        <w:spacing w:before="0" w:beforeAutospacing="0" w:after="0" w:afterAutospacing="0" w:line="360" w:lineRule="atLeast"/>
        <w:jc w:val="center"/>
        <w:textAlignment w:val="baseline"/>
        <w:rPr>
          <w:sz w:val="19"/>
          <w:szCs w:val="19"/>
        </w:rPr>
      </w:pPr>
      <w:r w:rsidRPr="000935B0">
        <w:rPr>
          <w:rStyle w:val="a7"/>
          <w:sz w:val="19"/>
          <w:szCs w:val="19"/>
          <w:bdr w:val="none" w:sz="0" w:space="0" w:color="auto" w:frame="1"/>
        </w:rPr>
        <w:t>УВЕДОМЛЕНИЕ</w:t>
      </w:r>
    </w:p>
    <w:p w:rsidR="003F31DB" w:rsidRPr="000935B0" w:rsidRDefault="003F31DB" w:rsidP="003F31DB">
      <w:pPr>
        <w:pStyle w:val="a6"/>
        <w:shd w:val="clear" w:color="auto" w:fill="F9F9F9"/>
        <w:spacing w:before="0" w:beforeAutospacing="0" w:after="0" w:afterAutospacing="0" w:line="360" w:lineRule="atLeast"/>
        <w:jc w:val="center"/>
        <w:textAlignment w:val="baseline"/>
        <w:rPr>
          <w:sz w:val="19"/>
          <w:szCs w:val="19"/>
        </w:rPr>
      </w:pPr>
      <w:r w:rsidRPr="000935B0">
        <w:rPr>
          <w:rStyle w:val="a7"/>
          <w:sz w:val="19"/>
          <w:szCs w:val="19"/>
          <w:bdr w:val="none" w:sz="0" w:space="0" w:color="auto" w:frame="1"/>
        </w:rPr>
        <w:t>об отказе в предоставлении муниципальной услуги</w:t>
      </w:r>
    </w:p>
    <w:p w:rsidR="003F31DB" w:rsidRPr="000935B0" w:rsidRDefault="003F31DB" w:rsidP="003F31DB">
      <w:pPr>
        <w:pStyle w:val="a6"/>
        <w:shd w:val="clear" w:color="auto" w:fill="F9F9F9"/>
        <w:spacing w:before="0" w:beforeAutospacing="0" w:after="240" w:afterAutospacing="0" w:line="360" w:lineRule="atLeast"/>
        <w:textAlignment w:val="baseline"/>
        <w:rPr>
          <w:sz w:val="19"/>
          <w:szCs w:val="19"/>
        </w:rPr>
      </w:pPr>
      <w:r w:rsidRPr="000935B0">
        <w:rPr>
          <w:sz w:val="19"/>
          <w:szCs w:val="19"/>
        </w:rPr>
        <w:t> </w:t>
      </w:r>
    </w:p>
    <w:p w:rsidR="003F31DB" w:rsidRPr="000935B0" w:rsidRDefault="003F31DB" w:rsidP="003F31DB">
      <w:pPr>
        <w:pStyle w:val="a6"/>
        <w:shd w:val="clear" w:color="auto" w:fill="F9F9F9"/>
        <w:spacing w:before="0" w:beforeAutospacing="0" w:after="240" w:afterAutospacing="0" w:line="360" w:lineRule="atLeast"/>
        <w:textAlignment w:val="baseline"/>
        <w:rPr>
          <w:sz w:val="19"/>
          <w:szCs w:val="19"/>
        </w:rPr>
      </w:pPr>
      <w:proofErr w:type="gramStart"/>
      <w:r w:rsidRPr="000935B0">
        <w:rPr>
          <w:sz w:val="19"/>
          <w:szCs w:val="19"/>
        </w:rPr>
        <w:t>Рассмотрев заявление (№, дата) и приложенные к нему документы, настоящим сообщаю, что Вам отказано в предоставлении услуги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связи со следующим.</w:t>
      </w:r>
      <w:proofErr w:type="gramEnd"/>
    </w:p>
    <w:p w:rsidR="003F31DB" w:rsidRPr="000935B0" w:rsidRDefault="003F31DB" w:rsidP="003F31DB">
      <w:pPr>
        <w:pStyle w:val="a6"/>
        <w:shd w:val="clear" w:color="auto" w:fill="F9F9F9"/>
        <w:spacing w:before="0" w:beforeAutospacing="0" w:after="240" w:afterAutospacing="0" w:line="360" w:lineRule="atLeast"/>
        <w:textAlignment w:val="baseline"/>
        <w:rPr>
          <w:sz w:val="19"/>
          <w:szCs w:val="19"/>
        </w:rPr>
      </w:pPr>
      <w:r w:rsidRPr="000935B0">
        <w:rPr>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31DB" w:rsidRPr="000935B0" w:rsidRDefault="003F31DB" w:rsidP="003F31DB">
      <w:pPr>
        <w:pStyle w:val="a6"/>
        <w:shd w:val="clear" w:color="auto" w:fill="F9F9F9"/>
        <w:spacing w:before="0" w:beforeAutospacing="0" w:after="240" w:afterAutospacing="0" w:line="360" w:lineRule="atLeast"/>
        <w:textAlignment w:val="baseline"/>
        <w:rPr>
          <w:sz w:val="19"/>
          <w:szCs w:val="19"/>
        </w:rPr>
      </w:pPr>
      <w:r w:rsidRPr="000935B0">
        <w:rPr>
          <w:sz w:val="19"/>
          <w:szCs w:val="19"/>
        </w:rPr>
        <w:t>(мотивы, послужившие основанием для отказа в предоставлении муниципальной услуги).</w:t>
      </w:r>
    </w:p>
    <w:p w:rsidR="00797534" w:rsidRPr="000935B0" w:rsidRDefault="00797534" w:rsidP="00C959B3">
      <w:pPr>
        <w:spacing w:line="240" w:lineRule="auto"/>
        <w:ind w:left="45"/>
        <w:rPr>
          <w:rFonts w:ascii="Times New Roman" w:hAnsi="Times New Roman" w:cs="Times New Roman"/>
          <w:sz w:val="24"/>
          <w:szCs w:val="24"/>
          <w:shd w:val="clear" w:color="auto" w:fill="FFFFFF"/>
        </w:rPr>
      </w:pPr>
    </w:p>
    <w:p w:rsidR="003F31DB" w:rsidRPr="000935B0" w:rsidRDefault="003F31DB" w:rsidP="00C959B3">
      <w:pPr>
        <w:spacing w:line="240" w:lineRule="auto"/>
        <w:ind w:left="45"/>
        <w:rPr>
          <w:rFonts w:ascii="Times New Roman" w:hAnsi="Times New Roman" w:cs="Times New Roman"/>
          <w:sz w:val="24"/>
          <w:szCs w:val="24"/>
          <w:shd w:val="clear" w:color="auto" w:fill="FFFFFF"/>
        </w:rPr>
      </w:pPr>
    </w:p>
    <w:p w:rsidR="003F31DB" w:rsidRPr="000935B0" w:rsidRDefault="003F31DB" w:rsidP="00D32E8D">
      <w:pPr>
        <w:spacing w:line="240" w:lineRule="auto"/>
        <w:ind w:left="45"/>
        <w:rPr>
          <w:rFonts w:ascii="Times New Roman" w:hAnsi="Times New Roman" w:cs="Times New Roman"/>
          <w:sz w:val="24"/>
          <w:szCs w:val="24"/>
          <w:shd w:val="clear" w:color="auto" w:fill="FFFFFF"/>
        </w:rPr>
      </w:pPr>
      <w:r w:rsidRPr="000935B0">
        <w:rPr>
          <w:rFonts w:ascii="Times New Roman" w:hAnsi="Times New Roman" w:cs="Times New Roman"/>
          <w:sz w:val="24"/>
          <w:szCs w:val="24"/>
          <w:shd w:val="clear" w:color="auto" w:fill="FFFFFF"/>
        </w:rPr>
        <w:t>Спец</w:t>
      </w:r>
      <w:r w:rsidR="00A92BAA" w:rsidRPr="000935B0">
        <w:rPr>
          <w:rFonts w:ascii="Times New Roman" w:hAnsi="Times New Roman" w:cs="Times New Roman"/>
          <w:sz w:val="24"/>
          <w:szCs w:val="24"/>
          <w:shd w:val="clear" w:color="auto" w:fill="FFFFFF"/>
        </w:rPr>
        <w:t>иалист администрации</w:t>
      </w:r>
      <w:r w:rsidR="00A92BAA" w:rsidRPr="000935B0">
        <w:rPr>
          <w:rFonts w:ascii="Times New Roman" w:hAnsi="Times New Roman" w:cs="Times New Roman"/>
          <w:sz w:val="24"/>
          <w:szCs w:val="24"/>
          <w:shd w:val="clear" w:color="auto" w:fill="FFFFFF"/>
        </w:rPr>
        <w:br/>
        <w:t>Приволжского</w:t>
      </w:r>
      <w:r w:rsidRPr="000935B0">
        <w:rPr>
          <w:rFonts w:ascii="Times New Roman" w:hAnsi="Times New Roman" w:cs="Times New Roman"/>
          <w:sz w:val="24"/>
          <w:szCs w:val="24"/>
          <w:shd w:val="clear" w:color="auto" w:fill="FFFFFF"/>
        </w:rPr>
        <w:t xml:space="preserve"> МО</w:t>
      </w:r>
      <w:r w:rsidRPr="000935B0">
        <w:rPr>
          <w:rFonts w:ascii="Times New Roman" w:hAnsi="Times New Roman" w:cs="Times New Roman"/>
          <w:sz w:val="24"/>
          <w:szCs w:val="24"/>
          <w:shd w:val="clear" w:color="auto" w:fill="FFFFFF"/>
        </w:rPr>
        <w:br/>
      </w:r>
    </w:p>
    <w:p w:rsidR="003F31DB" w:rsidRPr="000935B0" w:rsidRDefault="00A92BAA" w:rsidP="00C959B3">
      <w:pPr>
        <w:spacing w:line="240" w:lineRule="auto"/>
        <w:ind w:left="45"/>
        <w:rPr>
          <w:rFonts w:ascii="Times New Roman" w:hAnsi="Times New Roman" w:cs="Times New Roman"/>
          <w:sz w:val="24"/>
          <w:szCs w:val="24"/>
          <w:shd w:val="clear" w:color="auto" w:fill="FFFFFF"/>
        </w:rPr>
      </w:pPr>
      <w:r w:rsidRPr="000935B0">
        <w:rPr>
          <w:rFonts w:ascii="Times New Roman" w:hAnsi="Times New Roman" w:cs="Times New Roman"/>
          <w:sz w:val="24"/>
          <w:szCs w:val="24"/>
          <w:shd w:val="clear" w:color="auto" w:fill="FFFFFF"/>
        </w:rPr>
        <w:t>Глава Приволжского</w:t>
      </w:r>
      <w:r w:rsidR="003F31DB" w:rsidRPr="000935B0">
        <w:rPr>
          <w:rFonts w:ascii="Times New Roman" w:hAnsi="Times New Roman" w:cs="Times New Roman"/>
          <w:sz w:val="24"/>
          <w:szCs w:val="24"/>
          <w:shd w:val="clear" w:color="auto" w:fill="FFFFFF"/>
        </w:rPr>
        <w:t xml:space="preserve"> МО</w:t>
      </w:r>
    </w:p>
    <w:sectPr w:rsidR="003F31DB" w:rsidRPr="000935B0" w:rsidSect="002521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BA1BDF"/>
    <w:multiLevelType w:val="hybridMultilevel"/>
    <w:tmpl w:val="CDF0EB06"/>
    <w:lvl w:ilvl="0" w:tplc="19D6AFDA">
      <w:start w:val="1"/>
      <w:numFmt w:val="upperRoman"/>
      <w:lvlText w:val="%1."/>
      <w:lvlJc w:val="left"/>
      <w:pPr>
        <w:ind w:left="765" w:hanging="720"/>
      </w:pPr>
      <w:rPr>
        <w:rFonts w:ascii="Helvetica" w:hAnsi="Helvetica"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ED6D6B"/>
    <w:rsid w:val="00082452"/>
    <w:rsid w:val="000935B0"/>
    <w:rsid w:val="00095420"/>
    <w:rsid w:val="000B57A5"/>
    <w:rsid w:val="001F1029"/>
    <w:rsid w:val="002432F5"/>
    <w:rsid w:val="00252148"/>
    <w:rsid w:val="002946D0"/>
    <w:rsid w:val="002D0691"/>
    <w:rsid w:val="00335765"/>
    <w:rsid w:val="003F31DB"/>
    <w:rsid w:val="004C2B40"/>
    <w:rsid w:val="004C4E65"/>
    <w:rsid w:val="005220BD"/>
    <w:rsid w:val="005879E1"/>
    <w:rsid w:val="005E3A1A"/>
    <w:rsid w:val="00611D92"/>
    <w:rsid w:val="0066423F"/>
    <w:rsid w:val="006E4B6B"/>
    <w:rsid w:val="0070024B"/>
    <w:rsid w:val="007811E9"/>
    <w:rsid w:val="00797534"/>
    <w:rsid w:val="007E50B6"/>
    <w:rsid w:val="00830DAF"/>
    <w:rsid w:val="00881ED4"/>
    <w:rsid w:val="008923EF"/>
    <w:rsid w:val="00961EB2"/>
    <w:rsid w:val="00A011F6"/>
    <w:rsid w:val="00A92BAA"/>
    <w:rsid w:val="00BC2340"/>
    <w:rsid w:val="00C35720"/>
    <w:rsid w:val="00C71154"/>
    <w:rsid w:val="00C734AC"/>
    <w:rsid w:val="00C959B3"/>
    <w:rsid w:val="00CE605E"/>
    <w:rsid w:val="00D32E8D"/>
    <w:rsid w:val="00D34BF6"/>
    <w:rsid w:val="00ED6D6B"/>
    <w:rsid w:val="00FE6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148"/>
  </w:style>
  <w:style w:type="paragraph" w:styleId="3">
    <w:name w:val="heading 3"/>
    <w:basedOn w:val="a"/>
    <w:next w:val="a0"/>
    <w:link w:val="30"/>
    <w:qFormat/>
    <w:rsid w:val="00797534"/>
    <w:pPr>
      <w:suppressAutoHyphens/>
      <w:spacing w:before="100" w:after="100" w:line="240" w:lineRule="auto"/>
      <w:ind w:left="1845" w:hanging="180"/>
      <w:outlineLvl w:val="2"/>
    </w:pPr>
    <w:rPr>
      <w:rFonts w:ascii="Times New Roman" w:eastAsia="Times New Roman" w:hAnsi="Times New Roman" w:cs="Times New Roman"/>
      <w:b/>
      <w:bCs/>
      <w:sz w:val="27"/>
      <w:szCs w:val="27"/>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ED6D6B"/>
    <w:pPr>
      <w:ind w:left="720"/>
      <w:contextualSpacing/>
    </w:pPr>
  </w:style>
  <w:style w:type="character" w:styleId="a5">
    <w:name w:val="Hyperlink"/>
    <w:basedOn w:val="a1"/>
    <w:uiPriority w:val="99"/>
    <w:unhideWhenUsed/>
    <w:rsid w:val="00ED6D6B"/>
    <w:rPr>
      <w:color w:val="0000FF" w:themeColor="hyperlink"/>
      <w:u w:val="single"/>
    </w:rPr>
  </w:style>
  <w:style w:type="paragraph" w:styleId="a6">
    <w:name w:val="Normal (Web)"/>
    <w:basedOn w:val="a"/>
    <w:uiPriority w:val="99"/>
    <w:unhideWhenUsed/>
    <w:rsid w:val="000954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095420"/>
  </w:style>
  <w:style w:type="character" w:styleId="a7">
    <w:name w:val="Strong"/>
    <w:uiPriority w:val="22"/>
    <w:qFormat/>
    <w:rsid w:val="00C959B3"/>
    <w:rPr>
      <w:b/>
      <w:bCs/>
    </w:rPr>
  </w:style>
  <w:style w:type="paragraph" w:styleId="a8">
    <w:name w:val="No Spacing"/>
    <w:uiPriority w:val="1"/>
    <w:qFormat/>
    <w:rsid w:val="00C959B3"/>
    <w:pPr>
      <w:spacing w:after="0" w:line="240" w:lineRule="auto"/>
    </w:pPr>
    <w:rPr>
      <w:rFonts w:ascii="Calibri" w:eastAsia="Calibri" w:hAnsi="Calibri" w:cs="Times New Roman"/>
    </w:rPr>
  </w:style>
  <w:style w:type="character" w:customStyle="1" w:styleId="rvts7">
    <w:name w:val="rvts7"/>
    <w:basedOn w:val="a1"/>
    <w:rsid w:val="00C959B3"/>
  </w:style>
  <w:style w:type="paragraph" w:customStyle="1" w:styleId="ConsPlusTitle">
    <w:name w:val="ConsPlusTitle"/>
    <w:uiPriority w:val="99"/>
    <w:rsid w:val="00C959B3"/>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30">
    <w:name w:val="Заголовок 3 Знак"/>
    <w:basedOn w:val="a1"/>
    <w:link w:val="3"/>
    <w:rsid w:val="00797534"/>
    <w:rPr>
      <w:rFonts w:ascii="Times New Roman" w:eastAsia="Times New Roman" w:hAnsi="Times New Roman" w:cs="Times New Roman"/>
      <w:b/>
      <w:bCs/>
      <w:sz w:val="27"/>
      <w:szCs w:val="27"/>
      <w:lang w:eastAsia="ar-SA"/>
    </w:rPr>
  </w:style>
  <w:style w:type="paragraph" w:styleId="a0">
    <w:name w:val="Body Text"/>
    <w:basedOn w:val="a"/>
    <w:link w:val="a9"/>
    <w:uiPriority w:val="99"/>
    <w:semiHidden/>
    <w:unhideWhenUsed/>
    <w:rsid w:val="00797534"/>
    <w:pPr>
      <w:spacing w:after="120"/>
    </w:pPr>
  </w:style>
  <w:style w:type="character" w:customStyle="1" w:styleId="a9">
    <w:name w:val="Основной текст Знак"/>
    <w:basedOn w:val="a1"/>
    <w:link w:val="a0"/>
    <w:uiPriority w:val="99"/>
    <w:semiHidden/>
    <w:rsid w:val="00797534"/>
  </w:style>
  <w:style w:type="table" w:styleId="aa">
    <w:name w:val="Table Grid"/>
    <w:basedOn w:val="a2"/>
    <w:uiPriority w:val="59"/>
    <w:rsid w:val="00C71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027072">
      <w:bodyDiv w:val="1"/>
      <w:marLeft w:val="0"/>
      <w:marRight w:val="0"/>
      <w:marTop w:val="0"/>
      <w:marBottom w:val="0"/>
      <w:divBdr>
        <w:top w:val="none" w:sz="0" w:space="0" w:color="auto"/>
        <w:left w:val="none" w:sz="0" w:space="0" w:color="auto"/>
        <w:bottom w:val="none" w:sz="0" w:space="0" w:color="auto"/>
        <w:right w:val="none" w:sz="0" w:space="0" w:color="auto"/>
      </w:divBdr>
    </w:div>
    <w:div w:id="1967468762">
      <w:bodyDiv w:val="1"/>
      <w:marLeft w:val="0"/>
      <w:marRight w:val="0"/>
      <w:marTop w:val="0"/>
      <w:marBottom w:val="0"/>
      <w:divBdr>
        <w:top w:val="none" w:sz="0" w:space="0" w:color="auto"/>
        <w:left w:val="none" w:sz="0" w:space="0" w:color="auto"/>
        <w:bottom w:val="none" w:sz="0" w:space="0" w:color="auto"/>
        <w:right w:val="none" w:sz="0" w:space="0" w:color="auto"/>
      </w:divBdr>
    </w:div>
    <w:div w:id="213891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volzhskoe.mo64.ru/" TargetMode="External"/><Relationship Id="rId3" Type="http://schemas.openxmlformats.org/officeDocument/2006/relationships/styles" Target="styles.xml"/><Relationship Id="rId7" Type="http://schemas.openxmlformats.org/officeDocument/2006/relationships/hyperlink" Target="mailto:osinovskoemo@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A453C-3700-43F2-BF5C-E91EC4AD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4877</Words>
  <Characters>27805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Борисовна</dc:creator>
  <cp:lastModifiedBy>Администрация</cp:lastModifiedBy>
  <cp:revision>9</cp:revision>
  <cp:lastPrinted>2019-08-29T05:38:00Z</cp:lastPrinted>
  <dcterms:created xsi:type="dcterms:W3CDTF">2019-07-30T05:02:00Z</dcterms:created>
  <dcterms:modified xsi:type="dcterms:W3CDTF">2019-11-15T04:56:00Z</dcterms:modified>
</cp:coreProperties>
</file>