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CE" w:rsidRPr="009203F2" w:rsidRDefault="00AF55CE" w:rsidP="009203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3F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F55CE" w:rsidRPr="009203F2" w:rsidRDefault="00AF55CE" w:rsidP="009203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3F2">
        <w:rPr>
          <w:rFonts w:ascii="Times New Roman" w:hAnsi="Times New Roman"/>
          <w:b/>
          <w:sz w:val="28"/>
          <w:szCs w:val="28"/>
        </w:rPr>
        <w:t xml:space="preserve">к отчету об исполнении бюджета </w:t>
      </w:r>
    </w:p>
    <w:p w:rsidR="00AF55CE" w:rsidRPr="009203F2" w:rsidRDefault="00AF55CE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Приволжского</w:t>
      </w:r>
      <w:r w:rsidRPr="009203F2">
        <w:rPr>
          <w:rFonts w:ascii="Times New Roman" w:hAnsi="Times New Roman"/>
          <w:b/>
          <w:sz w:val="28"/>
          <w:szCs w:val="28"/>
        </w:rPr>
        <w:t xml:space="preserve"> муниципального образования за </w:t>
      </w:r>
      <w:r>
        <w:rPr>
          <w:rFonts w:ascii="Times New Roman" w:hAnsi="Times New Roman"/>
          <w:b/>
          <w:sz w:val="28"/>
          <w:szCs w:val="28"/>
        </w:rPr>
        <w:t>20</w:t>
      </w:r>
      <w:r w:rsidR="00704846">
        <w:rPr>
          <w:rFonts w:ascii="Times New Roman" w:hAnsi="Times New Roman"/>
          <w:b/>
          <w:sz w:val="28"/>
          <w:szCs w:val="28"/>
        </w:rPr>
        <w:t>2</w:t>
      </w:r>
      <w:r w:rsidR="005A7687">
        <w:rPr>
          <w:rFonts w:ascii="Times New Roman" w:hAnsi="Times New Roman"/>
          <w:b/>
          <w:sz w:val="28"/>
          <w:szCs w:val="28"/>
        </w:rPr>
        <w:t>3</w:t>
      </w:r>
      <w:r w:rsidRPr="009203F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F55CE" w:rsidRPr="00964717" w:rsidRDefault="00AF55CE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10"/>
          <w:szCs w:val="28"/>
        </w:rPr>
      </w:pPr>
    </w:p>
    <w:p w:rsidR="00AF55CE" w:rsidRPr="00964717" w:rsidRDefault="00AF55CE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>В бюджет Приволжского муниципального образования за 20</w:t>
      </w:r>
      <w:r w:rsidR="00704846" w:rsidRPr="00964717">
        <w:rPr>
          <w:rFonts w:ascii="Times New Roman" w:hAnsi="Times New Roman"/>
          <w:color w:val="000000"/>
          <w:sz w:val="24"/>
          <w:szCs w:val="24"/>
        </w:rPr>
        <w:t>2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>3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год поступило  всего  доходов в сумме 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 xml:space="preserve">39345,8 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руб., что составляет 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>100,7</w:t>
      </w:r>
      <w:r w:rsidRPr="00964717">
        <w:rPr>
          <w:rFonts w:ascii="Times New Roman" w:hAnsi="Times New Roman"/>
          <w:color w:val="000000"/>
          <w:sz w:val="24"/>
          <w:szCs w:val="24"/>
        </w:rPr>
        <w:t>% к плану (план на 20</w:t>
      </w:r>
      <w:r w:rsidR="00704846" w:rsidRPr="00964717">
        <w:rPr>
          <w:rFonts w:ascii="Times New Roman" w:hAnsi="Times New Roman"/>
          <w:color w:val="000000"/>
          <w:sz w:val="24"/>
          <w:szCs w:val="24"/>
        </w:rPr>
        <w:t>2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>3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г. – 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>39066,6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тыс. руб.).</w:t>
      </w:r>
    </w:p>
    <w:p w:rsidR="00AF55CE" w:rsidRPr="00964717" w:rsidRDefault="00AF55CE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Налоговые и неналоговые доходы поступили в сумме 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>16427,6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</w:p>
    <w:p w:rsidR="00AF55CE" w:rsidRPr="00964717" w:rsidRDefault="00AF55CE" w:rsidP="00CE4D11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Объем межбюджетных трансфертов составил 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 xml:space="preserve">22918,2 </w:t>
      </w:r>
      <w:r w:rsidRPr="00964717">
        <w:rPr>
          <w:rFonts w:ascii="Times New Roman" w:hAnsi="Times New Roman"/>
          <w:color w:val="000000"/>
          <w:sz w:val="24"/>
          <w:szCs w:val="24"/>
        </w:rPr>
        <w:t>тыс. руб., в том числе:</w:t>
      </w:r>
    </w:p>
    <w:p w:rsidR="00274A45" w:rsidRPr="00964717" w:rsidRDefault="00274A45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- дотации бюджету Приволжского муниципального образования  на выравнивание бюджетной обеспеченности за счёт субвенций областного бюджета </w:t>
      </w:r>
      <w:r w:rsidR="00704846" w:rsidRPr="00964717">
        <w:rPr>
          <w:rFonts w:ascii="Times New Roman" w:hAnsi="Times New Roman"/>
          <w:color w:val="000000"/>
          <w:sz w:val="24"/>
          <w:szCs w:val="24"/>
        </w:rPr>
        <w:t>–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>386,5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5A7687" w:rsidRPr="00964717" w:rsidRDefault="005A7687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eastAsia="Calibri" w:hAnsi="Times New Roman"/>
          <w:color w:val="000000"/>
          <w:sz w:val="24"/>
          <w:szCs w:val="24"/>
        </w:rPr>
        <w:t>- субсидии бюджетам сельских поселений области на реализацию проектов развития муниципальных образований области, основанных на местных инициативах – 1481,9 тыс. руб.;</w:t>
      </w:r>
    </w:p>
    <w:p w:rsidR="00274A45" w:rsidRPr="00964717" w:rsidRDefault="00274A45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483FDC" w:rsidRPr="00964717">
        <w:rPr>
          <w:rFonts w:ascii="Times New Roman" w:hAnsi="Times New Roman"/>
          <w:color w:val="000000"/>
          <w:sz w:val="24"/>
          <w:szCs w:val="24"/>
        </w:rPr>
        <w:t>субсидии бюджетуПриволжского муниципального образования</w:t>
      </w:r>
      <w:r w:rsidR="002334CA" w:rsidRPr="00964717">
        <w:rPr>
          <w:rFonts w:ascii="Times New Roman" w:hAnsi="Times New Roman"/>
          <w:color w:val="000000"/>
          <w:sz w:val="24"/>
          <w:szCs w:val="24"/>
        </w:rPr>
        <w:t xml:space="preserve">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>19875,0</w:t>
      </w:r>
      <w:r w:rsidR="002334CA" w:rsidRPr="00964717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274A45" w:rsidRPr="00964717" w:rsidRDefault="00274A45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B7FD8" w:rsidRPr="00964717">
        <w:rPr>
          <w:rFonts w:ascii="Times New Roman" w:hAnsi="Times New Roman"/>
          <w:color w:val="000000"/>
          <w:sz w:val="24"/>
          <w:szCs w:val="24"/>
        </w:rPr>
        <w:t xml:space="preserve">субвенции бюджету Приволжского муниципального образования на осуществление  первичного воинского учёта органами местного самоуправления поселений, муниципальных и городских округов </w:t>
      </w:r>
      <w:r w:rsidR="00483FDC" w:rsidRPr="00964717">
        <w:rPr>
          <w:rFonts w:ascii="Times New Roman" w:hAnsi="Times New Roman"/>
          <w:color w:val="000000"/>
          <w:sz w:val="24"/>
          <w:szCs w:val="24"/>
        </w:rPr>
        <w:t>–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>288,1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274A45" w:rsidRPr="00964717" w:rsidRDefault="00274A45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>- межбюджетные трансферты, передаваемые бюджету Приволжск</w:t>
      </w:r>
      <w:r w:rsidR="00D81087" w:rsidRPr="00964717">
        <w:rPr>
          <w:rFonts w:ascii="Times New Roman" w:hAnsi="Times New Roman"/>
          <w:color w:val="000000"/>
          <w:sz w:val="24"/>
          <w:szCs w:val="24"/>
        </w:rPr>
        <w:t xml:space="preserve">ого муниципального образования </w:t>
      </w:r>
      <w:r w:rsidRPr="00964717">
        <w:rPr>
          <w:rFonts w:ascii="Times New Roman" w:hAnsi="Times New Roman"/>
          <w:color w:val="000000"/>
          <w:sz w:val="24"/>
          <w:szCs w:val="24"/>
        </w:rPr>
        <w:t>из бюджетов муниципальных районов на осуществление части полномочий по решению вопросов местного значения - 70,0 тыс. руб.;</w:t>
      </w:r>
    </w:p>
    <w:p w:rsidR="00274A45" w:rsidRPr="00964717" w:rsidRDefault="00274A45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- межбюджетные трансферты, передаваемые </w:t>
      </w:r>
      <w:r w:rsidR="00D81087" w:rsidRPr="00964717">
        <w:rPr>
          <w:rFonts w:ascii="Times New Roman" w:hAnsi="Times New Roman"/>
          <w:color w:val="000000"/>
          <w:sz w:val="24"/>
          <w:szCs w:val="24"/>
        </w:rPr>
        <w:t xml:space="preserve">бюджетуПриволжского муниципального образования  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на осуществление дорожной деятельности за счет средств муниципального дорожного фонда района в соответствии с заключенными соглашениями </w:t>
      </w:r>
      <w:r w:rsidR="00704846" w:rsidRPr="00964717">
        <w:rPr>
          <w:rFonts w:ascii="Times New Roman" w:hAnsi="Times New Roman"/>
          <w:color w:val="000000"/>
          <w:sz w:val="24"/>
          <w:szCs w:val="24"/>
        </w:rPr>
        <w:t>–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>516,7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274A45" w:rsidRPr="00964717" w:rsidRDefault="00274A45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>- межбюджетные т</w:t>
      </w:r>
      <w:r w:rsidR="00D81087" w:rsidRPr="00964717">
        <w:rPr>
          <w:rFonts w:ascii="Times New Roman" w:hAnsi="Times New Roman"/>
          <w:color w:val="000000"/>
          <w:sz w:val="24"/>
          <w:szCs w:val="24"/>
        </w:rPr>
        <w:t xml:space="preserve">рансферты, передаваемые бюджетуПриволжского муниципального образования 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на осуществление органами местного самоуправления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в соответствии с заключенными соглашениями </w:t>
      </w:r>
      <w:r w:rsidR="00A0026F" w:rsidRPr="00964717">
        <w:rPr>
          <w:rFonts w:ascii="Times New Roman" w:hAnsi="Times New Roman"/>
          <w:color w:val="000000"/>
          <w:sz w:val="24"/>
          <w:szCs w:val="24"/>
        </w:rPr>
        <w:t>–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>300</w:t>
      </w:r>
      <w:r w:rsidR="00A0026F" w:rsidRPr="00964717">
        <w:rPr>
          <w:rFonts w:ascii="Times New Roman" w:hAnsi="Times New Roman"/>
          <w:color w:val="000000"/>
          <w:sz w:val="24"/>
          <w:szCs w:val="24"/>
        </w:rPr>
        <w:t>,0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</w:p>
    <w:p w:rsidR="00AF55CE" w:rsidRPr="00964717" w:rsidRDefault="00AF55CE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>Расходы бюджета Приволжского</w:t>
      </w:r>
      <w:r w:rsidR="005A7687" w:rsidRPr="009647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64717">
        <w:rPr>
          <w:rFonts w:ascii="Times New Roman" w:hAnsi="Times New Roman"/>
          <w:color w:val="000000"/>
          <w:sz w:val="24"/>
          <w:szCs w:val="24"/>
        </w:rPr>
        <w:t>муниципального образования</w:t>
      </w:r>
      <w:r w:rsidR="00884379" w:rsidRPr="009647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64717">
        <w:rPr>
          <w:rFonts w:ascii="Times New Roman" w:hAnsi="Times New Roman"/>
          <w:color w:val="000000"/>
          <w:sz w:val="24"/>
          <w:szCs w:val="24"/>
        </w:rPr>
        <w:t>за 20</w:t>
      </w:r>
      <w:r w:rsidR="002F3A1B" w:rsidRPr="00964717">
        <w:rPr>
          <w:rFonts w:ascii="Times New Roman" w:hAnsi="Times New Roman"/>
          <w:color w:val="000000"/>
          <w:sz w:val="24"/>
          <w:szCs w:val="24"/>
        </w:rPr>
        <w:t>2</w:t>
      </w:r>
      <w:r w:rsidR="00455533" w:rsidRPr="00964717">
        <w:rPr>
          <w:rFonts w:ascii="Times New Roman" w:hAnsi="Times New Roman"/>
          <w:color w:val="000000"/>
          <w:sz w:val="24"/>
          <w:szCs w:val="24"/>
        </w:rPr>
        <w:t>3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год составили </w:t>
      </w:r>
      <w:r w:rsidR="00455533" w:rsidRPr="00964717">
        <w:rPr>
          <w:rFonts w:ascii="Times New Roman" w:hAnsi="Times New Roman"/>
          <w:color w:val="000000"/>
          <w:sz w:val="24"/>
          <w:szCs w:val="24"/>
        </w:rPr>
        <w:t>41391,</w:t>
      </w:r>
      <w:r w:rsidR="00BF6C18">
        <w:rPr>
          <w:rFonts w:ascii="Times New Roman" w:hAnsi="Times New Roman"/>
          <w:color w:val="000000"/>
          <w:sz w:val="24"/>
          <w:szCs w:val="24"/>
        </w:rPr>
        <w:t>4</w:t>
      </w:r>
      <w:r w:rsidR="003F38E2" w:rsidRPr="009647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5533" w:rsidRPr="009647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F38E2" w:rsidRPr="00964717">
        <w:rPr>
          <w:rFonts w:ascii="Times New Roman" w:hAnsi="Times New Roman"/>
          <w:color w:val="000000"/>
          <w:sz w:val="24"/>
          <w:szCs w:val="24"/>
        </w:rPr>
        <w:t xml:space="preserve">тыс. руб.  или </w:t>
      </w:r>
      <w:r w:rsidR="00BF6C18">
        <w:rPr>
          <w:rFonts w:ascii="Times New Roman" w:hAnsi="Times New Roman"/>
          <w:color w:val="000000"/>
          <w:sz w:val="24"/>
          <w:szCs w:val="24"/>
        </w:rPr>
        <w:t>100</w:t>
      </w:r>
      <w:r w:rsidRPr="00964717">
        <w:rPr>
          <w:rFonts w:ascii="Times New Roman" w:hAnsi="Times New Roman"/>
          <w:color w:val="000000"/>
          <w:sz w:val="24"/>
          <w:szCs w:val="24"/>
        </w:rPr>
        <w:t>% к плану (план на 20</w:t>
      </w:r>
      <w:r w:rsidR="002F3A1B" w:rsidRPr="00964717">
        <w:rPr>
          <w:rFonts w:ascii="Times New Roman" w:hAnsi="Times New Roman"/>
          <w:color w:val="000000"/>
          <w:sz w:val="24"/>
          <w:szCs w:val="24"/>
        </w:rPr>
        <w:t>2</w:t>
      </w:r>
      <w:r w:rsidR="00455533" w:rsidRPr="00964717">
        <w:rPr>
          <w:rFonts w:ascii="Times New Roman" w:hAnsi="Times New Roman"/>
          <w:color w:val="000000"/>
          <w:sz w:val="24"/>
          <w:szCs w:val="24"/>
        </w:rPr>
        <w:t>3</w:t>
      </w:r>
      <w:r w:rsidR="00886472" w:rsidRPr="00964717">
        <w:rPr>
          <w:rFonts w:ascii="Times New Roman" w:hAnsi="Times New Roman"/>
          <w:color w:val="000000"/>
          <w:sz w:val="24"/>
          <w:szCs w:val="24"/>
        </w:rPr>
        <w:t xml:space="preserve"> г. </w:t>
      </w:r>
      <w:r w:rsidR="00455533" w:rsidRPr="00964717">
        <w:rPr>
          <w:rFonts w:ascii="Times New Roman" w:hAnsi="Times New Roman"/>
          <w:color w:val="000000"/>
          <w:sz w:val="24"/>
          <w:szCs w:val="24"/>
        </w:rPr>
        <w:t xml:space="preserve"> 41931,8 </w:t>
      </w:r>
      <w:r w:rsidRPr="00964717">
        <w:rPr>
          <w:rFonts w:ascii="Times New Roman" w:hAnsi="Times New Roman"/>
          <w:color w:val="000000"/>
          <w:sz w:val="24"/>
          <w:szCs w:val="24"/>
        </w:rPr>
        <w:t>тыс. руб.), в том числе:</w:t>
      </w:r>
    </w:p>
    <w:p w:rsidR="00AF55CE" w:rsidRPr="00964717" w:rsidRDefault="00AF55CE" w:rsidP="008D2B30">
      <w:pPr>
        <w:tabs>
          <w:tab w:val="left" w:pos="567"/>
          <w:tab w:val="left" w:pos="709"/>
        </w:tabs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- содержание органов местного самоуправления – </w:t>
      </w:r>
      <w:r w:rsidR="00455533" w:rsidRPr="00964717">
        <w:rPr>
          <w:rFonts w:ascii="Times New Roman" w:hAnsi="Times New Roman"/>
          <w:color w:val="000000"/>
          <w:sz w:val="24"/>
          <w:szCs w:val="24"/>
        </w:rPr>
        <w:t>8146,</w:t>
      </w:r>
      <w:r w:rsidR="00DB573E">
        <w:rPr>
          <w:rFonts w:ascii="Times New Roman" w:hAnsi="Times New Roman"/>
          <w:color w:val="000000"/>
          <w:sz w:val="24"/>
          <w:szCs w:val="24"/>
        </w:rPr>
        <w:t>8</w:t>
      </w:r>
      <w:r w:rsidR="00455533" w:rsidRPr="009647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тыс. руб. или </w:t>
      </w:r>
      <w:r w:rsidR="001F4FE1" w:rsidRPr="00964717">
        <w:rPr>
          <w:rFonts w:ascii="Times New Roman" w:hAnsi="Times New Roman"/>
          <w:color w:val="000000"/>
          <w:sz w:val="24"/>
          <w:szCs w:val="24"/>
        </w:rPr>
        <w:t>99,</w:t>
      </w:r>
      <w:r w:rsidR="00455533" w:rsidRPr="00964717">
        <w:rPr>
          <w:rFonts w:ascii="Times New Roman" w:hAnsi="Times New Roman"/>
          <w:color w:val="000000"/>
          <w:sz w:val="24"/>
          <w:szCs w:val="24"/>
        </w:rPr>
        <w:t>6</w:t>
      </w:r>
      <w:r w:rsidRPr="00964717">
        <w:rPr>
          <w:rFonts w:ascii="Times New Roman" w:hAnsi="Times New Roman"/>
          <w:color w:val="000000"/>
          <w:sz w:val="24"/>
          <w:szCs w:val="24"/>
        </w:rPr>
        <w:t>% к плану;</w:t>
      </w:r>
    </w:p>
    <w:p w:rsidR="00AF55CE" w:rsidRPr="00964717" w:rsidRDefault="00AF55CE" w:rsidP="008D2B30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- другие общегосударственные вопросы – </w:t>
      </w:r>
      <w:r w:rsidR="00455533" w:rsidRPr="00964717">
        <w:rPr>
          <w:rFonts w:ascii="Times New Roman" w:hAnsi="Times New Roman"/>
          <w:color w:val="000000"/>
          <w:sz w:val="24"/>
          <w:szCs w:val="24"/>
        </w:rPr>
        <w:t xml:space="preserve">358,4 </w:t>
      </w:r>
      <w:r w:rsidRPr="00964717">
        <w:rPr>
          <w:rFonts w:ascii="Times New Roman" w:hAnsi="Times New Roman"/>
          <w:color w:val="000000"/>
          <w:sz w:val="24"/>
          <w:szCs w:val="24"/>
        </w:rPr>
        <w:t>тыс. руб.</w:t>
      </w:r>
      <w:r w:rsidR="00B60B22" w:rsidRPr="009647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F38E2" w:rsidRPr="00964717">
        <w:rPr>
          <w:rFonts w:ascii="Times New Roman" w:hAnsi="Times New Roman"/>
          <w:color w:val="000000"/>
          <w:sz w:val="24"/>
          <w:szCs w:val="24"/>
        </w:rPr>
        <w:t xml:space="preserve">или </w:t>
      </w:r>
      <w:r w:rsidR="001F4FE1" w:rsidRPr="00964717">
        <w:rPr>
          <w:rFonts w:ascii="Times New Roman" w:hAnsi="Times New Roman"/>
          <w:color w:val="000000"/>
          <w:sz w:val="24"/>
          <w:szCs w:val="24"/>
        </w:rPr>
        <w:t>100</w:t>
      </w:r>
      <w:r w:rsidRPr="00964717">
        <w:rPr>
          <w:rFonts w:ascii="Times New Roman" w:hAnsi="Times New Roman"/>
          <w:color w:val="000000"/>
          <w:sz w:val="24"/>
          <w:szCs w:val="24"/>
        </w:rPr>
        <w:t>% к плану;</w:t>
      </w:r>
    </w:p>
    <w:p w:rsidR="00AF55CE" w:rsidRPr="00964717" w:rsidRDefault="003F38E2" w:rsidP="00D36892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>-</w:t>
      </w:r>
      <w:r w:rsidR="00D36892" w:rsidRPr="009647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F4FE1" w:rsidRPr="00964717">
        <w:rPr>
          <w:rFonts w:ascii="Times New Roman" w:hAnsi="Times New Roman"/>
          <w:color w:val="000000"/>
          <w:sz w:val="24"/>
          <w:szCs w:val="24"/>
        </w:rPr>
        <w:t>осуществление  первичного воинского учёта органами местного самоуправления поселений, муниципальных и городских округов –</w:t>
      </w:r>
      <w:r w:rsidR="00D36892" w:rsidRPr="00964717">
        <w:rPr>
          <w:rFonts w:ascii="Times New Roman" w:hAnsi="Times New Roman"/>
          <w:color w:val="000000"/>
          <w:sz w:val="24"/>
          <w:szCs w:val="24"/>
        </w:rPr>
        <w:t xml:space="preserve"> 288,1</w:t>
      </w:r>
      <w:r w:rsidR="003C3C17" w:rsidRPr="00964717">
        <w:rPr>
          <w:rFonts w:ascii="Times New Roman" w:hAnsi="Times New Roman"/>
          <w:color w:val="000000"/>
          <w:sz w:val="24"/>
          <w:szCs w:val="24"/>
        </w:rPr>
        <w:t xml:space="preserve"> тыс. руб. </w:t>
      </w:r>
      <w:r w:rsidR="00AF55CE" w:rsidRPr="00964717">
        <w:rPr>
          <w:rFonts w:ascii="Times New Roman" w:hAnsi="Times New Roman"/>
          <w:color w:val="000000"/>
          <w:sz w:val="24"/>
          <w:szCs w:val="24"/>
        </w:rPr>
        <w:t>или 100</w:t>
      </w:r>
      <w:r w:rsidR="00AC2782" w:rsidRPr="00964717">
        <w:rPr>
          <w:rFonts w:ascii="Times New Roman" w:hAnsi="Times New Roman"/>
          <w:color w:val="000000"/>
          <w:sz w:val="24"/>
          <w:szCs w:val="24"/>
        </w:rPr>
        <w:t xml:space="preserve">,0 </w:t>
      </w:r>
      <w:r w:rsidR="00AF55CE" w:rsidRPr="00964717">
        <w:rPr>
          <w:rFonts w:ascii="Times New Roman" w:hAnsi="Times New Roman"/>
          <w:color w:val="000000"/>
          <w:sz w:val="24"/>
          <w:szCs w:val="24"/>
        </w:rPr>
        <w:t>% к плану;</w:t>
      </w:r>
    </w:p>
    <w:p w:rsidR="00AF55CE" w:rsidRPr="00964717" w:rsidRDefault="00AF55CE" w:rsidP="008D2B30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- национальная экономика – </w:t>
      </w:r>
      <w:r w:rsidR="00D36892" w:rsidRPr="00964717">
        <w:rPr>
          <w:rFonts w:ascii="Times New Roman" w:hAnsi="Times New Roman"/>
          <w:color w:val="000000"/>
          <w:sz w:val="24"/>
          <w:szCs w:val="24"/>
        </w:rPr>
        <w:t>26279,5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 w:rsidR="00D36892" w:rsidRPr="009647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или </w:t>
      </w:r>
      <w:r w:rsidR="00D36892" w:rsidRPr="00964717">
        <w:rPr>
          <w:rFonts w:ascii="Times New Roman" w:hAnsi="Times New Roman"/>
          <w:color w:val="000000"/>
          <w:sz w:val="24"/>
          <w:szCs w:val="24"/>
        </w:rPr>
        <w:t>99</w:t>
      </w:r>
      <w:r w:rsidR="002F3A1B" w:rsidRPr="00964717">
        <w:rPr>
          <w:rFonts w:ascii="Times New Roman" w:hAnsi="Times New Roman"/>
          <w:color w:val="000000"/>
          <w:sz w:val="24"/>
          <w:szCs w:val="24"/>
        </w:rPr>
        <w:t>,0</w:t>
      </w:r>
      <w:r w:rsidRPr="00964717">
        <w:rPr>
          <w:rFonts w:ascii="Times New Roman" w:hAnsi="Times New Roman"/>
          <w:color w:val="000000"/>
          <w:sz w:val="24"/>
          <w:szCs w:val="24"/>
        </w:rPr>
        <w:t>% к плану, в том числе:</w:t>
      </w:r>
    </w:p>
    <w:p w:rsidR="00AF55CE" w:rsidRPr="00964717" w:rsidRDefault="00AF55CE" w:rsidP="00F63B12">
      <w:pPr>
        <w:tabs>
          <w:tab w:val="left" w:pos="567"/>
          <w:tab w:val="left" w:pos="709"/>
          <w:tab w:val="left" w:pos="851"/>
        </w:tabs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-дорожная деятельность – </w:t>
      </w:r>
      <w:r w:rsidR="00D36892" w:rsidRPr="00964717">
        <w:rPr>
          <w:rFonts w:ascii="Times New Roman" w:hAnsi="Times New Roman"/>
          <w:color w:val="000000"/>
          <w:sz w:val="24"/>
          <w:szCs w:val="24"/>
        </w:rPr>
        <w:t xml:space="preserve">25969,5 </w:t>
      </w:r>
      <w:r w:rsidRPr="00964717">
        <w:rPr>
          <w:rFonts w:ascii="Times New Roman" w:hAnsi="Times New Roman"/>
          <w:color w:val="000000"/>
          <w:sz w:val="24"/>
          <w:szCs w:val="24"/>
        </w:rPr>
        <w:t>тыс. руб.,</w:t>
      </w:r>
    </w:p>
    <w:p w:rsidR="008D2B30" w:rsidRPr="00964717" w:rsidRDefault="002F3A1B" w:rsidP="00D07DB7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>-</w:t>
      </w:r>
      <w:r w:rsidR="00522A46" w:rsidRPr="00964717">
        <w:rPr>
          <w:rFonts w:ascii="Times New Roman" w:hAnsi="Times New Roman"/>
          <w:color w:val="000000"/>
          <w:sz w:val="24"/>
          <w:szCs w:val="24"/>
        </w:rPr>
        <w:t xml:space="preserve">другие вопросы в области национальной экономики – </w:t>
      </w:r>
      <w:r w:rsidR="00D36892" w:rsidRPr="00964717">
        <w:rPr>
          <w:rFonts w:ascii="Times New Roman" w:hAnsi="Times New Roman"/>
          <w:color w:val="000000"/>
          <w:sz w:val="24"/>
          <w:szCs w:val="24"/>
        </w:rPr>
        <w:t>310</w:t>
      </w:r>
      <w:r w:rsidR="00886472" w:rsidRPr="00964717">
        <w:rPr>
          <w:rFonts w:ascii="Times New Roman" w:hAnsi="Times New Roman"/>
          <w:color w:val="000000"/>
          <w:sz w:val="24"/>
          <w:szCs w:val="24"/>
        </w:rPr>
        <w:t>,0</w:t>
      </w:r>
      <w:r w:rsidR="00522A46" w:rsidRPr="00964717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</w:p>
    <w:p w:rsidR="00AF55CE" w:rsidRPr="00964717" w:rsidRDefault="008D2B30" w:rsidP="00D07DB7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>-</w:t>
      </w:r>
      <w:r w:rsidR="00AF55CE" w:rsidRPr="00964717">
        <w:rPr>
          <w:rFonts w:ascii="Times New Roman" w:hAnsi="Times New Roman"/>
          <w:color w:val="000000"/>
          <w:sz w:val="24"/>
          <w:szCs w:val="24"/>
        </w:rPr>
        <w:t xml:space="preserve">жилищно-коммунальное хозяйство – </w:t>
      </w:r>
      <w:r w:rsidR="00DB573E">
        <w:rPr>
          <w:rFonts w:ascii="Times New Roman" w:hAnsi="Times New Roman"/>
          <w:color w:val="000000"/>
          <w:sz w:val="24"/>
          <w:szCs w:val="24"/>
        </w:rPr>
        <w:t>6298,5</w:t>
      </w:r>
      <w:r w:rsidR="00AF55CE" w:rsidRPr="00964717">
        <w:rPr>
          <w:rFonts w:ascii="Times New Roman" w:hAnsi="Times New Roman"/>
          <w:color w:val="000000"/>
          <w:sz w:val="24"/>
          <w:szCs w:val="24"/>
        </w:rPr>
        <w:t xml:space="preserve"> тыс. руб.</w:t>
      </w:r>
      <w:r w:rsidR="00F63B12" w:rsidRPr="00964717">
        <w:rPr>
          <w:rFonts w:ascii="Times New Roman" w:hAnsi="Times New Roman"/>
          <w:color w:val="000000"/>
          <w:sz w:val="24"/>
          <w:szCs w:val="24"/>
        </w:rPr>
        <w:t xml:space="preserve"> или</w:t>
      </w:r>
      <w:r w:rsidR="00D36892" w:rsidRPr="009647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B573E">
        <w:rPr>
          <w:rFonts w:ascii="Times New Roman" w:hAnsi="Times New Roman"/>
          <w:color w:val="000000"/>
          <w:sz w:val="24"/>
          <w:szCs w:val="24"/>
        </w:rPr>
        <w:t>96,1</w:t>
      </w:r>
      <w:r w:rsidR="00AF55CE" w:rsidRPr="00964717">
        <w:rPr>
          <w:rFonts w:ascii="Times New Roman" w:hAnsi="Times New Roman"/>
          <w:color w:val="000000"/>
          <w:sz w:val="24"/>
          <w:szCs w:val="24"/>
        </w:rPr>
        <w:t>% к плану, в том числе:</w:t>
      </w:r>
    </w:p>
    <w:p w:rsidR="00AF55CE" w:rsidRPr="00964717" w:rsidRDefault="00AF55CE" w:rsidP="00D36892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- жилищное хозяйство – </w:t>
      </w:r>
      <w:r w:rsidR="00D36892" w:rsidRPr="00964717">
        <w:rPr>
          <w:rFonts w:ascii="Times New Roman" w:hAnsi="Times New Roman"/>
          <w:color w:val="000000"/>
          <w:sz w:val="24"/>
          <w:szCs w:val="24"/>
        </w:rPr>
        <w:t xml:space="preserve">162,4 </w:t>
      </w:r>
      <w:r w:rsidRPr="00964717">
        <w:rPr>
          <w:rFonts w:ascii="Times New Roman" w:hAnsi="Times New Roman"/>
          <w:color w:val="000000"/>
          <w:sz w:val="24"/>
          <w:szCs w:val="24"/>
        </w:rPr>
        <w:t>тыс. руб.;</w:t>
      </w:r>
      <w:r w:rsidRPr="00964717">
        <w:rPr>
          <w:rFonts w:ascii="Times New Roman" w:hAnsi="Times New Roman"/>
          <w:color w:val="000000"/>
          <w:sz w:val="24"/>
          <w:szCs w:val="24"/>
        </w:rPr>
        <w:tab/>
      </w:r>
      <w:r w:rsidRPr="00964717">
        <w:rPr>
          <w:rFonts w:ascii="Times New Roman" w:hAnsi="Times New Roman"/>
          <w:color w:val="000000"/>
          <w:sz w:val="24"/>
          <w:szCs w:val="24"/>
        </w:rPr>
        <w:tab/>
      </w:r>
    </w:p>
    <w:p w:rsidR="00AF55CE" w:rsidRPr="00964717" w:rsidRDefault="00AF55CE" w:rsidP="008D2B30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- коммунальное хозяйство – </w:t>
      </w:r>
      <w:r w:rsidR="00D36892" w:rsidRPr="00964717">
        <w:rPr>
          <w:rFonts w:ascii="Times New Roman" w:hAnsi="Times New Roman"/>
          <w:color w:val="000000"/>
          <w:sz w:val="24"/>
          <w:szCs w:val="24"/>
        </w:rPr>
        <w:t xml:space="preserve">4310,2 </w:t>
      </w:r>
      <w:r w:rsidRPr="00964717">
        <w:rPr>
          <w:rFonts w:ascii="Times New Roman" w:hAnsi="Times New Roman"/>
          <w:color w:val="000000"/>
          <w:sz w:val="24"/>
          <w:szCs w:val="24"/>
        </w:rPr>
        <w:t>тыс. руб.;</w:t>
      </w:r>
    </w:p>
    <w:p w:rsidR="008D2B30" w:rsidRPr="00964717" w:rsidRDefault="00AF55CE" w:rsidP="008D2B30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 xml:space="preserve">- благоустройство – </w:t>
      </w:r>
      <w:r w:rsidR="00D36892" w:rsidRPr="00964717">
        <w:rPr>
          <w:rFonts w:ascii="Times New Roman" w:hAnsi="Times New Roman"/>
          <w:color w:val="000000"/>
          <w:sz w:val="24"/>
          <w:szCs w:val="24"/>
        </w:rPr>
        <w:t>1825,9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тыс. руб.;</w:t>
      </w:r>
    </w:p>
    <w:p w:rsidR="00964717" w:rsidRPr="00964717" w:rsidRDefault="00964717" w:rsidP="00964717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64717">
        <w:rPr>
          <w:rFonts w:ascii="Times New Roman" w:hAnsi="Times New Roman"/>
          <w:color w:val="000000"/>
          <w:sz w:val="24"/>
          <w:szCs w:val="24"/>
        </w:rPr>
        <w:t>- социальная политика – 2</w:t>
      </w:r>
      <w:r w:rsidR="00F72745">
        <w:rPr>
          <w:rFonts w:ascii="Times New Roman" w:hAnsi="Times New Roman"/>
          <w:color w:val="000000"/>
          <w:sz w:val="24"/>
          <w:szCs w:val="24"/>
        </w:rPr>
        <w:t>0</w:t>
      </w:r>
      <w:r w:rsidRPr="00964717">
        <w:rPr>
          <w:rFonts w:ascii="Times New Roman" w:hAnsi="Times New Roman"/>
          <w:color w:val="000000"/>
          <w:sz w:val="24"/>
          <w:szCs w:val="24"/>
        </w:rPr>
        <w:t>,</w:t>
      </w:r>
      <w:r w:rsidR="00F72745">
        <w:rPr>
          <w:rFonts w:ascii="Times New Roman" w:hAnsi="Times New Roman"/>
          <w:color w:val="000000"/>
          <w:sz w:val="24"/>
          <w:szCs w:val="24"/>
        </w:rPr>
        <w:t>0</w:t>
      </w:r>
      <w:r w:rsidRPr="00964717">
        <w:rPr>
          <w:rFonts w:ascii="Times New Roman" w:hAnsi="Times New Roman"/>
          <w:color w:val="000000"/>
          <w:sz w:val="24"/>
          <w:szCs w:val="24"/>
        </w:rPr>
        <w:t xml:space="preserve"> тыс. руб. или 100,0% к плану.</w:t>
      </w:r>
    </w:p>
    <w:p w:rsidR="00AF55CE" w:rsidRPr="00964717" w:rsidRDefault="00AF55CE" w:rsidP="009647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717">
        <w:rPr>
          <w:rFonts w:ascii="Times New Roman" w:hAnsi="Times New Roman"/>
          <w:sz w:val="24"/>
          <w:szCs w:val="24"/>
        </w:rPr>
        <w:tab/>
      </w:r>
      <w:proofErr w:type="gramStart"/>
      <w:r w:rsidRPr="00964717">
        <w:rPr>
          <w:rFonts w:ascii="Times New Roman" w:hAnsi="Times New Roman"/>
          <w:sz w:val="24"/>
          <w:szCs w:val="24"/>
        </w:rPr>
        <w:t xml:space="preserve">Бюджет Приволжского муниципального образования исполнен с </w:t>
      </w:r>
      <w:r w:rsidR="00D36892" w:rsidRPr="00964717">
        <w:rPr>
          <w:rFonts w:ascii="Times New Roman" w:hAnsi="Times New Roman"/>
          <w:sz w:val="24"/>
          <w:szCs w:val="24"/>
        </w:rPr>
        <w:t>дефицитом</w:t>
      </w:r>
      <w:r w:rsidRPr="00964717">
        <w:rPr>
          <w:rFonts w:ascii="Times New Roman" w:hAnsi="Times New Roman"/>
          <w:sz w:val="24"/>
          <w:szCs w:val="24"/>
        </w:rPr>
        <w:t xml:space="preserve"> в сумме </w:t>
      </w:r>
      <w:r w:rsidR="00D36892" w:rsidRPr="00964717">
        <w:rPr>
          <w:rFonts w:ascii="Times New Roman" w:hAnsi="Times New Roman"/>
          <w:sz w:val="24"/>
          <w:szCs w:val="24"/>
        </w:rPr>
        <w:t>2045,</w:t>
      </w:r>
      <w:r w:rsidR="00BF6C18">
        <w:rPr>
          <w:rFonts w:ascii="Times New Roman" w:hAnsi="Times New Roman"/>
          <w:sz w:val="24"/>
          <w:szCs w:val="24"/>
        </w:rPr>
        <w:t>6</w:t>
      </w:r>
      <w:r w:rsidRPr="00964717">
        <w:rPr>
          <w:rFonts w:ascii="Times New Roman" w:hAnsi="Times New Roman"/>
          <w:sz w:val="24"/>
          <w:szCs w:val="24"/>
        </w:rPr>
        <w:t xml:space="preserve"> тыс. руб., остатки денежных средств бюджета Приволжского муниципального образования, н</w:t>
      </w:r>
      <w:bookmarkStart w:id="0" w:name="_GoBack"/>
      <w:r w:rsidRPr="00964717">
        <w:rPr>
          <w:rFonts w:ascii="Times New Roman" w:hAnsi="Times New Roman"/>
          <w:sz w:val="24"/>
          <w:szCs w:val="24"/>
        </w:rPr>
        <w:t>е имеющих целевого назначения и находящихся по состоянию на 1 января 20</w:t>
      </w:r>
      <w:r w:rsidR="00D07DB7" w:rsidRPr="00964717">
        <w:rPr>
          <w:rFonts w:ascii="Times New Roman" w:hAnsi="Times New Roman"/>
          <w:sz w:val="24"/>
          <w:szCs w:val="24"/>
        </w:rPr>
        <w:t>2</w:t>
      </w:r>
      <w:r w:rsidR="00D36892" w:rsidRPr="00964717">
        <w:rPr>
          <w:rFonts w:ascii="Times New Roman" w:hAnsi="Times New Roman"/>
          <w:sz w:val="24"/>
          <w:szCs w:val="24"/>
        </w:rPr>
        <w:t>4</w:t>
      </w:r>
      <w:r w:rsidRPr="00964717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964717">
        <w:rPr>
          <w:rFonts w:ascii="Times New Roman" w:hAnsi="Times New Roman"/>
          <w:sz w:val="24"/>
          <w:szCs w:val="24"/>
        </w:rPr>
        <w:t>года на едином счете бюджета Приволжского муниципального образования, на покрытие временных кассовых разрывов составили</w:t>
      </w:r>
      <w:r w:rsidR="00D36892" w:rsidRPr="00964717">
        <w:rPr>
          <w:rFonts w:ascii="Times New Roman" w:hAnsi="Times New Roman"/>
          <w:sz w:val="24"/>
          <w:szCs w:val="24"/>
        </w:rPr>
        <w:t xml:space="preserve"> </w:t>
      </w:r>
      <w:r w:rsidRPr="00964717">
        <w:rPr>
          <w:rFonts w:ascii="Times New Roman" w:hAnsi="Times New Roman"/>
          <w:sz w:val="24"/>
          <w:szCs w:val="24"/>
        </w:rPr>
        <w:t xml:space="preserve"> </w:t>
      </w:r>
      <w:r w:rsidR="00D36892" w:rsidRPr="00964717">
        <w:rPr>
          <w:rFonts w:ascii="Times New Roman" w:hAnsi="Times New Roman"/>
          <w:sz w:val="24"/>
          <w:szCs w:val="24"/>
        </w:rPr>
        <w:t>819,6</w:t>
      </w:r>
      <w:r w:rsidRPr="00964717">
        <w:rPr>
          <w:rFonts w:ascii="Times New Roman" w:hAnsi="Times New Roman"/>
          <w:sz w:val="24"/>
          <w:szCs w:val="24"/>
        </w:rPr>
        <w:t xml:space="preserve"> тыс. руб.</w:t>
      </w:r>
      <w:r w:rsidR="00684464" w:rsidRPr="00964717">
        <w:rPr>
          <w:rFonts w:ascii="Times New Roman" w:hAnsi="Times New Roman"/>
          <w:sz w:val="24"/>
          <w:szCs w:val="24"/>
        </w:rPr>
        <w:t xml:space="preserve">, из них акцизы </w:t>
      </w:r>
      <w:r w:rsidR="00D36892" w:rsidRPr="00964717">
        <w:rPr>
          <w:rFonts w:ascii="Times New Roman" w:hAnsi="Times New Roman"/>
          <w:sz w:val="24"/>
          <w:szCs w:val="24"/>
        </w:rPr>
        <w:t>259,8</w:t>
      </w:r>
      <w:r w:rsidR="00684464" w:rsidRPr="00964717">
        <w:rPr>
          <w:rFonts w:ascii="Times New Roman" w:hAnsi="Times New Roman"/>
          <w:sz w:val="24"/>
          <w:szCs w:val="24"/>
        </w:rPr>
        <w:t xml:space="preserve"> тыс. руб.</w:t>
      </w:r>
      <w:proofErr w:type="gramEnd"/>
    </w:p>
    <w:p w:rsidR="00964717" w:rsidRDefault="00964717" w:rsidP="002A6FF3">
      <w:pPr>
        <w:jc w:val="both"/>
        <w:rPr>
          <w:rFonts w:ascii="Times New Roman" w:hAnsi="Times New Roman"/>
          <w:sz w:val="24"/>
          <w:szCs w:val="24"/>
        </w:rPr>
      </w:pPr>
    </w:p>
    <w:p w:rsidR="00AF55CE" w:rsidRPr="00964717" w:rsidRDefault="00AF55CE" w:rsidP="002A6FF3">
      <w:pPr>
        <w:jc w:val="both"/>
        <w:rPr>
          <w:rFonts w:ascii="Times New Roman" w:hAnsi="Times New Roman"/>
          <w:sz w:val="24"/>
          <w:szCs w:val="24"/>
        </w:rPr>
      </w:pPr>
      <w:r w:rsidRPr="00964717">
        <w:rPr>
          <w:rFonts w:ascii="Times New Roman" w:hAnsi="Times New Roman"/>
          <w:sz w:val="24"/>
          <w:szCs w:val="24"/>
        </w:rPr>
        <w:t>Председатель комитета финансов</w:t>
      </w:r>
      <w:r w:rsidRPr="00964717">
        <w:rPr>
          <w:rFonts w:ascii="Times New Roman" w:hAnsi="Times New Roman"/>
          <w:sz w:val="24"/>
          <w:szCs w:val="24"/>
        </w:rPr>
        <w:tab/>
      </w:r>
      <w:r w:rsidRPr="00964717">
        <w:rPr>
          <w:rFonts w:ascii="Times New Roman" w:hAnsi="Times New Roman"/>
          <w:sz w:val="24"/>
          <w:szCs w:val="24"/>
        </w:rPr>
        <w:tab/>
      </w:r>
      <w:r w:rsidRPr="00964717">
        <w:rPr>
          <w:rFonts w:ascii="Times New Roman" w:hAnsi="Times New Roman"/>
          <w:sz w:val="24"/>
          <w:szCs w:val="24"/>
        </w:rPr>
        <w:tab/>
      </w:r>
      <w:r w:rsidR="00240081" w:rsidRPr="00964717">
        <w:rPr>
          <w:rFonts w:ascii="Times New Roman" w:hAnsi="Times New Roman"/>
          <w:sz w:val="24"/>
          <w:szCs w:val="24"/>
        </w:rPr>
        <w:t xml:space="preserve">    </w:t>
      </w:r>
      <w:r w:rsidRPr="00964717">
        <w:rPr>
          <w:rFonts w:ascii="Times New Roman" w:hAnsi="Times New Roman"/>
          <w:sz w:val="24"/>
          <w:szCs w:val="24"/>
        </w:rPr>
        <w:tab/>
      </w:r>
      <w:r w:rsidR="00240081" w:rsidRPr="00964717">
        <w:rPr>
          <w:rFonts w:ascii="Times New Roman" w:hAnsi="Times New Roman"/>
          <w:sz w:val="24"/>
          <w:szCs w:val="24"/>
        </w:rPr>
        <w:t xml:space="preserve">             </w:t>
      </w:r>
      <w:r w:rsidR="00964717">
        <w:rPr>
          <w:rFonts w:ascii="Times New Roman" w:hAnsi="Times New Roman"/>
          <w:sz w:val="24"/>
          <w:szCs w:val="24"/>
        </w:rPr>
        <w:t xml:space="preserve">                    </w:t>
      </w:r>
      <w:r w:rsidR="00240081" w:rsidRPr="00964717">
        <w:rPr>
          <w:rFonts w:ascii="Times New Roman" w:hAnsi="Times New Roman"/>
          <w:sz w:val="24"/>
          <w:szCs w:val="24"/>
        </w:rPr>
        <w:t xml:space="preserve"> </w:t>
      </w:r>
      <w:r w:rsidRPr="00964717">
        <w:rPr>
          <w:rFonts w:ascii="Times New Roman" w:hAnsi="Times New Roman"/>
          <w:sz w:val="24"/>
          <w:szCs w:val="24"/>
        </w:rPr>
        <w:t>С.В.</w:t>
      </w:r>
      <w:r w:rsidR="00240081" w:rsidRPr="009647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4717">
        <w:rPr>
          <w:rFonts w:ascii="Times New Roman" w:hAnsi="Times New Roman"/>
          <w:sz w:val="24"/>
          <w:szCs w:val="24"/>
        </w:rPr>
        <w:t>Чалбушева</w:t>
      </w:r>
      <w:proofErr w:type="spellEnd"/>
    </w:p>
    <w:sectPr w:rsidR="00AF55CE" w:rsidRPr="00964717" w:rsidSect="00964717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D5F49"/>
    <w:rsid w:val="0003406A"/>
    <w:rsid w:val="0005005A"/>
    <w:rsid w:val="000511A9"/>
    <w:rsid w:val="000572E6"/>
    <w:rsid w:val="0007084D"/>
    <w:rsid w:val="000B5B4D"/>
    <w:rsid w:val="000D53C5"/>
    <w:rsid w:val="000D5F49"/>
    <w:rsid w:val="000E1084"/>
    <w:rsid w:val="00101B38"/>
    <w:rsid w:val="00114B50"/>
    <w:rsid w:val="00125E3D"/>
    <w:rsid w:val="00191BD9"/>
    <w:rsid w:val="001B62BA"/>
    <w:rsid w:val="001F4FE1"/>
    <w:rsid w:val="00225416"/>
    <w:rsid w:val="002334CA"/>
    <w:rsid w:val="00240081"/>
    <w:rsid w:val="002665D3"/>
    <w:rsid w:val="00270C07"/>
    <w:rsid w:val="00274A45"/>
    <w:rsid w:val="00281549"/>
    <w:rsid w:val="002A488C"/>
    <w:rsid w:val="002A6FF3"/>
    <w:rsid w:val="002D0C0C"/>
    <w:rsid w:val="002D5597"/>
    <w:rsid w:val="002F3A1B"/>
    <w:rsid w:val="0037574C"/>
    <w:rsid w:val="00387BA7"/>
    <w:rsid w:val="003B2BF4"/>
    <w:rsid w:val="003B428A"/>
    <w:rsid w:val="003C3C17"/>
    <w:rsid w:val="003D023B"/>
    <w:rsid w:val="003F1090"/>
    <w:rsid w:val="003F38E2"/>
    <w:rsid w:val="00455533"/>
    <w:rsid w:val="00460F03"/>
    <w:rsid w:val="00465467"/>
    <w:rsid w:val="004838D7"/>
    <w:rsid w:val="00483FDC"/>
    <w:rsid w:val="00485FC5"/>
    <w:rsid w:val="004A5237"/>
    <w:rsid w:val="004C0F6E"/>
    <w:rsid w:val="004C139B"/>
    <w:rsid w:val="004C744C"/>
    <w:rsid w:val="004E2C5E"/>
    <w:rsid w:val="004E4475"/>
    <w:rsid w:val="005003D6"/>
    <w:rsid w:val="00501796"/>
    <w:rsid w:val="00520ED3"/>
    <w:rsid w:val="005225C1"/>
    <w:rsid w:val="00522A46"/>
    <w:rsid w:val="00545D72"/>
    <w:rsid w:val="0058256E"/>
    <w:rsid w:val="005A7687"/>
    <w:rsid w:val="005B7FD8"/>
    <w:rsid w:val="005D4A0A"/>
    <w:rsid w:val="005D76F5"/>
    <w:rsid w:val="005E453F"/>
    <w:rsid w:val="006068C1"/>
    <w:rsid w:val="00621B3E"/>
    <w:rsid w:val="006318C6"/>
    <w:rsid w:val="00660294"/>
    <w:rsid w:val="00684464"/>
    <w:rsid w:val="00696BDF"/>
    <w:rsid w:val="006A2677"/>
    <w:rsid w:val="006F5DCB"/>
    <w:rsid w:val="00704846"/>
    <w:rsid w:val="00742815"/>
    <w:rsid w:val="0077458E"/>
    <w:rsid w:val="00790047"/>
    <w:rsid w:val="007957B1"/>
    <w:rsid w:val="007B2D31"/>
    <w:rsid w:val="007C1A0F"/>
    <w:rsid w:val="007D2165"/>
    <w:rsid w:val="007E3C0C"/>
    <w:rsid w:val="007F3B1E"/>
    <w:rsid w:val="00803099"/>
    <w:rsid w:val="008105B7"/>
    <w:rsid w:val="0081122F"/>
    <w:rsid w:val="0082426C"/>
    <w:rsid w:val="00847C50"/>
    <w:rsid w:val="00852635"/>
    <w:rsid w:val="00866AEB"/>
    <w:rsid w:val="008740E0"/>
    <w:rsid w:val="00884379"/>
    <w:rsid w:val="00886472"/>
    <w:rsid w:val="008B502E"/>
    <w:rsid w:val="008D2B30"/>
    <w:rsid w:val="00915CD1"/>
    <w:rsid w:val="009203F2"/>
    <w:rsid w:val="00940F81"/>
    <w:rsid w:val="00964717"/>
    <w:rsid w:val="00973249"/>
    <w:rsid w:val="009C3745"/>
    <w:rsid w:val="009C728B"/>
    <w:rsid w:val="009F5E63"/>
    <w:rsid w:val="009F6543"/>
    <w:rsid w:val="00A0026F"/>
    <w:rsid w:val="00A12CA8"/>
    <w:rsid w:val="00A47B13"/>
    <w:rsid w:val="00A67C0E"/>
    <w:rsid w:val="00AA5831"/>
    <w:rsid w:val="00AA7400"/>
    <w:rsid w:val="00AC2782"/>
    <w:rsid w:val="00AD1952"/>
    <w:rsid w:val="00AD2386"/>
    <w:rsid w:val="00AD6BEA"/>
    <w:rsid w:val="00AF48E4"/>
    <w:rsid w:val="00AF55CE"/>
    <w:rsid w:val="00B47511"/>
    <w:rsid w:val="00B60B22"/>
    <w:rsid w:val="00B96C1D"/>
    <w:rsid w:val="00BB5837"/>
    <w:rsid w:val="00BF6C18"/>
    <w:rsid w:val="00BF7076"/>
    <w:rsid w:val="00C066FC"/>
    <w:rsid w:val="00C1062D"/>
    <w:rsid w:val="00C16A55"/>
    <w:rsid w:val="00C37D96"/>
    <w:rsid w:val="00C51CE0"/>
    <w:rsid w:val="00C820C0"/>
    <w:rsid w:val="00CE4D11"/>
    <w:rsid w:val="00CF122F"/>
    <w:rsid w:val="00D07DB7"/>
    <w:rsid w:val="00D36892"/>
    <w:rsid w:val="00D81087"/>
    <w:rsid w:val="00D90EBA"/>
    <w:rsid w:val="00D96C82"/>
    <w:rsid w:val="00DA2DDE"/>
    <w:rsid w:val="00DB573E"/>
    <w:rsid w:val="00DD041C"/>
    <w:rsid w:val="00E4253A"/>
    <w:rsid w:val="00E746FB"/>
    <w:rsid w:val="00EB0F62"/>
    <w:rsid w:val="00EB6995"/>
    <w:rsid w:val="00EB7E50"/>
    <w:rsid w:val="00ED2CB3"/>
    <w:rsid w:val="00EE5ABB"/>
    <w:rsid w:val="00F00729"/>
    <w:rsid w:val="00F23F80"/>
    <w:rsid w:val="00F30DAC"/>
    <w:rsid w:val="00F63B12"/>
    <w:rsid w:val="00F72745"/>
    <w:rsid w:val="00FA2C4D"/>
    <w:rsid w:val="00FA615F"/>
    <w:rsid w:val="00FE5418"/>
    <w:rsid w:val="00FF7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432</Words>
  <Characters>3041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федянинаеи</dc:creator>
  <cp:keywords/>
  <dc:description/>
  <cp:lastModifiedBy>Задорожная Ю</cp:lastModifiedBy>
  <cp:revision>114</cp:revision>
  <cp:lastPrinted>2021-03-04T05:47:00Z</cp:lastPrinted>
  <dcterms:created xsi:type="dcterms:W3CDTF">2014-10-02T08:46:00Z</dcterms:created>
  <dcterms:modified xsi:type="dcterms:W3CDTF">2024-03-27T07:46:00Z</dcterms:modified>
</cp:coreProperties>
</file>