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П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6710B2">
        <w:rPr>
          <w:kern w:val="2"/>
          <w:sz w:val="28"/>
          <w:szCs w:val="28"/>
        </w:rPr>
        <w:t>16.08</w:t>
      </w:r>
      <w:r w:rsidR="000B0712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6710B2">
        <w:rPr>
          <w:kern w:val="2"/>
          <w:sz w:val="28"/>
          <w:szCs w:val="28"/>
        </w:rPr>
        <w:t>63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</w:t>
      </w:r>
      <w:r w:rsidR="00F91CED">
        <w:rPr>
          <w:rFonts w:ascii="Times New Roman" w:eastAsia="Arial Unicode MS" w:hAnsi="Times New Roman"/>
          <w:sz w:val="28"/>
          <w:szCs w:val="28"/>
        </w:rPr>
        <w:t>756</w:t>
      </w:r>
      <w:r w:rsidR="00330D2B">
        <w:rPr>
          <w:rFonts w:ascii="Times New Roman" w:eastAsia="Arial Unicode MS" w:hAnsi="Times New Roman"/>
          <w:sz w:val="28"/>
          <w:szCs w:val="28"/>
        </w:rPr>
        <w:t>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F91CED">
        <w:rPr>
          <w:rFonts w:ascii="Times New Roman" w:eastAsia="Arial Unicode MS" w:hAnsi="Times New Roman"/>
          <w:sz w:val="28"/>
          <w:szCs w:val="28"/>
        </w:rPr>
        <w:t>3217,4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F91CED">
        <w:rPr>
          <w:rFonts w:cs="Times New Roman"/>
          <w:bCs/>
          <w:sz w:val="28"/>
          <w:szCs w:val="28"/>
          <w:lang w:val="ru-RU"/>
        </w:rPr>
        <w:t>1107,7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FE6F57">
        <w:rPr>
          <w:rFonts w:cs="Times New Roman"/>
          <w:color w:val="auto"/>
          <w:sz w:val="28"/>
          <w:szCs w:val="28"/>
          <w:lang w:val="ru-RU"/>
        </w:rPr>
        <w:t>1700,0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</w:t>
      </w:r>
      <w:r w:rsidR="00FE6F57">
        <w:rPr>
          <w:rFonts w:cs="Times New Roman"/>
          <w:sz w:val="28"/>
          <w:szCs w:val="28"/>
          <w:lang w:val="ru-RU"/>
        </w:rPr>
        <w:t>7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образовании.»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E65FEA">
        <w:rPr>
          <w:sz w:val="24"/>
          <w:szCs w:val="24"/>
        </w:rPr>
        <w:t xml:space="preserve"> </w:t>
      </w:r>
      <w:r w:rsidR="0035742C">
        <w:rPr>
          <w:sz w:val="24"/>
          <w:szCs w:val="24"/>
        </w:rPr>
        <w:t>63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35742C">
        <w:rPr>
          <w:sz w:val="24"/>
          <w:szCs w:val="24"/>
        </w:rPr>
        <w:t>16.08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1CED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образовании.</w:t>
            </w:r>
            <w:r w:rsidRPr="00C06E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6756,0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3217,4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F91CE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F91CED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91CED">
              <w:rPr>
                <w:rFonts w:ascii="Times New Roman" w:hAnsi="Times New Roman" w:cs="Times New Roman"/>
                <w:bCs/>
              </w:rPr>
              <w:t>4546,3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F91CED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F91CED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1107,7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739</w:t>
            </w:r>
            <w:r w:rsidR="00662403"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F91CED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4177,</w:t>
            </w:r>
            <w:r w:rsidR="0066240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в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C21DBF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66240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(с.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FE6F57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в с. Раскатово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юр.лица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физ.лица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юр.лица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B0712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30D2B"/>
    <w:rsid w:val="00351E69"/>
    <w:rsid w:val="0035742C"/>
    <w:rsid w:val="00397DD0"/>
    <w:rsid w:val="003D06C5"/>
    <w:rsid w:val="003D7C41"/>
    <w:rsid w:val="00422332"/>
    <w:rsid w:val="00423249"/>
    <w:rsid w:val="00424985"/>
    <w:rsid w:val="00430A8D"/>
    <w:rsid w:val="00444AF7"/>
    <w:rsid w:val="0047463B"/>
    <w:rsid w:val="004C79D0"/>
    <w:rsid w:val="005065BA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710B2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4F37"/>
    <w:rsid w:val="007E7B89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3034B"/>
    <w:rsid w:val="00E50A31"/>
    <w:rsid w:val="00E653AF"/>
    <w:rsid w:val="00E65FEA"/>
    <w:rsid w:val="00EA2AC0"/>
    <w:rsid w:val="00EB2496"/>
    <w:rsid w:val="00EC0185"/>
    <w:rsid w:val="00EC5155"/>
    <w:rsid w:val="00F135A0"/>
    <w:rsid w:val="00F324F8"/>
    <w:rsid w:val="00F671CC"/>
    <w:rsid w:val="00F74FF1"/>
    <w:rsid w:val="00F91CED"/>
    <w:rsid w:val="00FB3590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2024-08-20T07:07:00Z</dcterms:created>
  <dcterms:modified xsi:type="dcterms:W3CDTF">2024-08-20T07:07:00Z</dcterms:modified>
</cp:coreProperties>
</file>