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E" w:rsidRDefault="00CC373E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CC373E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21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21DC9">
        <w:rPr>
          <w:rFonts w:ascii="Times New Roman" w:hAnsi="Times New Roman"/>
          <w:sz w:val="24"/>
          <w:szCs w:val="24"/>
        </w:rPr>
        <w:t>01.11</w:t>
      </w:r>
      <w:r>
        <w:rPr>
          <w:rFonts w:ascii="Times New Roman" w:hAnsi="Times New Roman"/>
          <w:sz w:val="24"/>
          <w:szCs w:val="24"/>
        </w:rPr>
        <w:t xml:space="preserve">.2024г № </w:t>
      </w:r>
      <w:r w:rsidR="00B21DC9">
        <w:rPr>
          <w:rFonts w:ascii="Times New Roman" w:hAnsi="Times New Roman"/>
          <w:sz w:val="24"/>
          <w:szCs w:val="24"/>
        </w:rPr>
        <w:t>91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r w:rsidR="00096899" w:rsidRPr="00206E0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706B19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B21DC9" w:rsidP="00CC373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8 196,5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B21DC9" w:rsidP="00CC373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7 628,7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706B19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B21DC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8 196,5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B21DC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7 628,7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B21DC9">
        <w:rPr>
          <w:rFonts w:ascii="Times New Roman" w:hAnsi="Times New Roman"/>
          <w:color w:val="000000" w:themeColor="text1"/>
          <w:sz w:val="24"/>
          <w:szCs w:val="24"/>
        </w:rPr>
        <w:t xml:space="preserve">8 196,5 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lastRenderedPageBreak/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B21DC9">
        <w:rPr>
          <w:rFonts w:ascii="Times New Roman" w:hAnsi="Times New Roman"/>
          <w:bCs/>
          <w:sz w:val="24"/>
          <w:szCs w:val="24"/>
        </w:rPr>
        <w:t>7628,7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B21DC9" w:rsidRPr="00B21DC9">
        <w:rPr>
          <w:bCs/>
          <w:sz w:val="24"/>
          <w:szCs w:val="24"/>
          <w:lang w:val="ru-RU"/>
        </w:rPr>
        <w:t>7628,7</w:t>
      </w:r>
      <w:r w:rsidR="00B21DC9">
        <w:rPr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источники</w:t>
      </w:r>
      <w:r w:rsidR="00706B19">
        <w:rPr>
          <w:rFonts w:cs="Times New Roman"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B21DC9" w:rsidRDefault="00B21DC9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CD5B35" w:rsidRPr="00206E04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B21DC9">
        <w:rPr>
          <w:rFonts w:ascii="Times New Roman" w:hAnsi="Times New Roman"/>
          <w:sz w:val="24"/>
          <w:szCs w:val="24"/>
        </w:rPr>
        <w:t xml:space="preserve">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</w:t>
      </w:r>
      <w:r w:rsidR="00B21DC9">
        <w:rPr>
          <w:rFonts w:ascii="Times New Roman" w:hAnsi="Times New Roman"/>
          <w:sz w:val="24"/>
          <w:szCs w:val="24"/>
        </w:rPr>
        <w:t>К.А. Титова</w:t>
      </w:r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21DC9">
        <w:rPr>
          <w:rFonts w:ascii="Times New Roman" w:hAnsi="Times New Roman"/>
          <w:sz w:val="24"/>
          <w:szCs w:val="24"/>
        </w:rPr>
        <w:t>01.11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B21DC9">
        <w:rPr>
          <w:rFonts w:ascii="Times New Roman" w:hAnsi="Times New Roman"/>
          <w:sz w:val="24"/>
          <w:szCs w:val="24"/>
        </w:rPr>
        <w:t xml:space="preserve"> 91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на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559"/>
        <w:gridCol w:w="1275"/>
        <w:gridCol w:w="1277"/>
        <w:gridCol w:w="1276"/>
        <w:gridCol w:w="992"/>
      </w:tblGrid>
      <w:tr w:rsidR="00D4373C" w:rsidRPr="001B7F60" w:rsidTr="00CC373E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B21DC9" w:rsidRPr="001B7F60" w:rsidTr="00CC37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на </w:t>
            </w:r>
          </w:p>
          <w:p w:rsidR="00B21DC9" w:rsidRPr="001B7F60" w:rsidRDefault="00B21DC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B21DC9" w:rsidRPr="001B7F60" w:rsidRDefault="00B21DC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743DC2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2.2.</w:t>
            </w: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в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района Саратовской области.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5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3E019F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Осуществление строительного контроля за в</w:t>
            </w:r>
            <w:r w:rsidR="00CC373E" w:rsidRPr="00B25B50">
              <w:rPr>
                <w:rFonts w:ascii="Times New Roman" w:hAnsi="Times New Roman"/>
              </w:rPr>
              <w:t>ыполнение</w:t>
            </w:r>
            <w:r>
              <w:rPr>
                <w:rFonts w:ascii="Times New Roman" w:hAnsi="Times New Roman"/>
              </w:rPr>
              <w:t>м</w:t>
            </w:r>
            <w:r w:rsidR="00CC373E" w:rsidRPr="00B25B50">
              <w:rPr>
                <w:rFonts w:ascii="Times New Roman" w:hAnsi="Times New Roman"/>
              </w:rPr>
              <w:t xml:space="preserve"> работ по переводу на индивидуальное </w:t>
            </w:r>
            <w:r w:rsidR="00CC373E">
              <w:rPr>
                <w:rFonts w:ascii="Times New Roman" w:hAnsi="Times New Roman"/>
              </w:rPr>
              <w:t xml:space="preserve">отопление </w:t>
            </w:r>
            <w:r w:rsidR="00CC373E" w:rsidRPr="00B25B50">
              <w:rPr>
                <w:rFonts w:ascii="Times New Roman" w:hAnsi="Times New Roman"/>
              </w:rPr>
              <w:t xml:space="preserve">многоквартирных жилых домов в с. </w:t>
            </w:r>
            <w:r w:rsidR="00CC373E">
              <w:rPr>
                <w:rFonts w:ascii="Times New Roman" w:hAnsi="Times New Roman"/>
              </w:rPr>
              <w:t>Раскатово</w:t>
            </w:r>
            <w:r w:rsidR="00CC373E" w:rsidRPr="00B25B50">
              <w:rPr>
                <w:rFonts w:ascii="Times New Roman" w:hAnsi="Times New Roman"/>
              </w:rPr>
              <w:t xml:space="preserve"> Марксовского района Саратовской области.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148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148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148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B21DC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59421A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1DC9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1DC9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1DC9" w:rsidRPr="001B7F60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2.4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21DC9" w:rsidRPr="00B00145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1DC9" w:rsidRDefault="00B21DC9" w:rsidP="00B21DC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в с. </w:t>
            </w:r>
            <w:r>
              <w:rPr>
                <w:rFonts w:ascii="Times New Roman" w:hAnsi="Times New Roman"/>
              </w:rPr>
              <w:t xml:space="preserve">Приволжское </w:t>
            </w:r>
            <w:r w:rsidRPr="00B25B50">
              <w:rPr>
                <w:rFonts w:ascii="Times New Roman" w:hAnsi="Times New Roman"/>
              </w:rPr>
              <w:t xml:space="preserve"> Марксовского района Саратовской области.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3 464,9</w:t>
            </w:r>
          </w:p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A60D1A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59421A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59421A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59421A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3 464,9 </w:t>
            </w:r>
          </w:p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CC373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Pr="001B7F60" w:rsidRDefault="00B21DC9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0729"/>
    <w:rsid w:val="00032F91"/>
    <w:rsid w:val="000751F2"/>
    <w:rsid w:val="00095B29"/>
    <w:rsid w:val="00096899"/>
    <w:rsid w:val="000A44EC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2B6BAB"/>
    <w:rsid w:val="0030615E"/>
    <w:rsid w:val="003309CF"/>
    <w:rsid w:val="00335741"/>
    <w:rsid w:val="00393BC7"/>
    <w:rsid w:val="003C77DD"/>
    <w:rsid w:val="003E019F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07221"/>
    <w:rsid w:val="0061537B"/>
    <w:rsid w:val="00620654"/>
    <w:rsid w:val="00624953"/>
    <w:rsid w:val="006319F6"/>
    <w:rsid w:val="006650B4"/>
    <w:rsid w:val="00691C0F"/>
    <w:rsid w:val="00693133"/>
    <w:rsid w:val="006F724A"/>
    <w:rsid w:val="0070490B"/>
    <w:rsid w:val="00706B19"/>
    <w:rsid w:val="007237BD"/>
    <w:rsid w:val="00736411"/>
    <w:rsid w:val="00750704"/>
    <w:rsid w:val="0077606E"/>
    <w:rsid w:val="00784097"/>
    <w:rsid w:val="007B3E28"/>
    <w:rsid w:val="007D2C39"/>
    <w:rsid w:val="007E3868"/>
    <w:rsid w:val="007E6D6D"/>
    <w:rsid w:val="0082270D"/>
    <w:rsid w:val="00891394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2A50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0D1A"/>
    <w:rsid w:val="00A61A7D"/>
    <w:rsid w:val="00A65429"/>
    <w:rsid w:val="00A81714"/>
    <w:rsid w:val="00A957E3"/>
    <w:rsid w:val="00B00145"/>
    <w:rsid w:val="00B21DC9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C373E"/>
    <w:rsid w:val="00CD5B35"/>
    <w:rsid w:val="00CD65EE"/>
    <w:rsid w:val="00D239AF"/>
    <w:rsid w:val="00D32F03"/>
    <w:rsid w:val="00D43543"/>
    <w:rsid w:val="00D4373C"/>
    <w:rsid w:val="00D43C2D"/>
    <w:rsid w:val="00D62EF3"/>
    <w:rsid w:val="00D64DDC"/>
    <w:rsid w:val="00D7248E"/>
    <w:rsid w:val="00D91A73"/>
    <w:rsid w:val="00E04381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D512B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2024-11-25T05:33:00Z</dcterms:created>
  <dcterms:modified xsi:type="dcterms:W3CDTF">2024-11-25T05:33:00Z</dcterms:modified>
</cp:coreProperties>
</file>