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1E" w:rsidRDefault="0071491E" w:rsidP="004B6725">
      <w:pPr>
        <w:jc w:val="center"/>
        <w:rPr>
          <w:sz w:val="28"/>
          <w:szCs w:val="22"/>
        </w:rPr>
      </w:pPr>
    </w:p>
    <w:p w:rsidR="004B6725" w:rsidRPr="00592B6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АДМИНИСТРАЦИЯ</w:t>
      </w:r>
    </w:p>
    <w:p w:rsidR="004B672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 xml:space="preserve"> </w:t>
      </w:r>
      <w:r>
        <w:rPr>
          <w:sz w:val="28"/>
          <w:szCs w:val="22"/>
        </w:rPr>
        <w:t>ПРИВОЛЖСКОГО</w:t>
      </w:r>
      <w:r w:rsidRPr="00736AC9">
        <w:rPr>
          <w:sz w:val="28"/>
          <w:szCs w:val="22"/>
        </w:rPr>
        <w:t xml:space="preserve"> МУНИЦИПАЛЬНОГО ОБРАЗОВАНИЯ </w:t>
      </w:r>
    </w:p>
    <w:p w:rsidR="004B6725" w:rsidRPr="00592B6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МАРКСОВСКОГО  МУНИЦИПАЛЬНОГО РАЙОНА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САРАТОВСКОЙ ОБЛАСТИ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</w:p>
    <w:p w:rsidR="004B6725" w:rsidRPr="00736AC9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 xml:space="preserve">ПОСТАНОВЛЕНИЕ 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</w:p>
    <w:p w:rsidR="004B6725" w:rsidRDefault="00406D76" w:rsidP="004B672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628C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F4628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DF4436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F4628C">
        <w:rPr>
          <w:sz w:val="28"/>
          <w:szCs w:val="28"/>
        </w:rPr>
        <w:t>93</w:t>
      </w:r>
    </w:p>
    <w:p w:rsidR="00406D76" w:rsidRPr="009C63AF" w:rsidRDefault="00406D76" w:rsidP="004B6725">
      <w:pPr>
        <w:rPr>
          <w:sz w:val="28"/>
          <w:szCs w:val="28"/>
        </w:rPr>
      </w:pPr>
    </w:p>
    <w:p w:rsidR="004B6725" w:rsidRPr="006D3336" w:rsidRDefault="00DF4436" w:rsidP="00DF443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30.11.2023г. № 129</w:t>
      </w:r>
      <w:r w:rsidR="004B6725" w:rsidRPr="006D33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B6725" w:rsidRPr="006D3336">
        <w:rPr>
          <w:sz w:val="28"/>
          <w:szCs w:val="28"/>
        </w:rPr>
        <w:t xml:space="preserve">Об утверждении  нормативных затрат на обеспечение функций администрации Приволжского муниципального образования  Марксовского муниципального района Саратовской области </w:t>
      </w:r>
      <w:r w:rsidR="0021093B">
        <w:rPr>
          <w:sz w:val="28"/>
          <w:szCs w:val="28"/>
        </w:rPr>
        <w:t>на 202</w:t>
      </w:r>
      <w:r w:rsidR="007800DC">
        <w:rPr>
          <w:sz w:val="28"/>
          <w:szCs w:val="28"/>
        </w:rPr>
        <w:t>4</w:t>
      </w:r>
      <w:r w:rsidR="004B6725">
        <w:rPr>
          <w:sz w:val="28"/>
          <w:szCs w:val="28"/>
        </w:rPr>
        <w:t>г.</w:t>
      </w:r>
      <w:r>
        <w:rPr>
          <w:sz w:val="28"/>
          <w:szCs w:val="28"/>
        </w:rPr>
        <w:t>»</w:t>
      </w:r>
    </w:p>
    <w:p w:rsidR="004B6725" w:rsidRPr="006D3336" w:rsidRDefault="004B6725" w:rsidP="00DF4436">
      <w:pPr>
        <w:spacing w:line="252" w:lineRule="auto"/>
        <w:ind w:right="567"/>
        <w:jc w:val="both"/>
        <w:rPr>
          <w:sz w:val="28"/>
          <w:szCs w:val="28"/>
        </w:rPr>
      </w:pPr>
    </w:p>
    <w:p w:rsidR="004B6725" w:rsidRPr="00736AC9" w:rsidRDefault="004B6725" w:rsidP="004B6725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36AC9">
        <w:rPr>
          <w:sz w:val="28"/>
          <w:szCs w:val="28"/>
        </w:rPr>
        <w:t xml:space="preserve">    </w:t>
      </w:r>
      <w:r w:rsidRPr="00736AC9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казённые учреждения»,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736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36AC9">
        <w:rPr>
          <w:rFonts w:ascii="Times New Roman" w:hAnsi="Times New Roman" w:cs="Times New Roman"/>
          <w:sz w:val="28"/>
          <w:szCs w:val="28"/>
        </w:rPr>
        <w:t xml:space="preserve">.12.2016 г. № 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736AC9">
        <w:rPr>
          <w:rFonts w:ascii="Times New Roman" w:hAnsi="Times New Roman" w:cs="Times New Roman"/>
          <w:sz w:val="28"/>
          <w:szCs w:val="28"/>
        </w:rPr>
        <w:t xml:space="preserve"> «</w:t>
      </w:r>
      <w:r w:rsidRPr="00736AC9">
        <w:rPr>
          <w:rFonts w:ascii="Times New Roman" w:hAnsi="Times New Roman" w:cs="Times New Roman"/>
          <w:spacing w:val="2"/>
          <w:position w:val="2"/>
          <w:sz w:val="28"/>
          <w:szCs w:val="28"/>
        </w:rPr>
        <w:t>Об утверждении Правил определения нормативных затрат на обеспечение функций муниципальных органов, в том числе подведомственных им  учреждений»</w:t>
      </w:r>
      <w:r w:rsidRPr="00736AC9">
        <w:rPr>
          <w:sz w:val="28"/>
          <w:szCs w:val="28"/>
        </w:rPr>
        <w:t xml:space="preserve">, </w:t>
      </w:r>
      <w:r w:rsidRPr="00736AC9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736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</w:t>
      </w:r>
    </w:p>
    <w:p w:rsidR="004B6725" w:rsidRPr="00736AC9" w:rsidRDefault="004B6725" w:rsidP="004B6725">
      <w:pPr>
        <w:pStyle w:val="a5"/>
        <w:ind w:firstLine="0"/>
        <w:rPr>
          <w:sz w:val="28"/>
          <w:szCs w:val="28"/>
        </w:rPr>
      </w:pPr>
      <w:r w:rsidRPr="00736AC9">
        <w:rPr>
          <w:rFonts w:ascii="Times New Roman" w:hAnsi="Times New Roman" w:cs="Times New Roman"/>
          <w:sz w:val="28"/>
          <w:szCs w:val="28"/>
        </w:rPr>
        <w:t>ПОСТАНОВЛЯЮ:</w:t>
      </w:r>
      <w:r w:rsidRPr="00736AC9">
        <w:rPr>
          <w:sz w:val="28"/>
          <w:szCs w:val="28"/>
        </w:rPr>
        <w:t xml:space="preserve"> </w:t>
      </w:r>
    </w:p>
    <w:p w:rsidR="00DF4436" w:rsidRDefault="004B6725" w:rsidP="004B6725">
      <w:pPr>
        <w:spacing w:line="252" w:lineRule="auto"/>
        <w:ind w:right="567"/>
        <w:jc w:val="both"/>
        <w:rPr>
          <w:sz w:val="28"/>
          <w:szCs w:val="28"/>
        </w:rPr>
      </w:pPr>
      <w:r w:rsidRPr="00736AC9">
        <w:rPr>
          <w:sz w:val="28"/>
          <w:szCs w:val="28"/>
        </w:rPr>
        <w:t>1.</w:t>
      </w:r>
      <w:r w:rsidR="00DF4436">
        <w:rPr>
          <w:sz w:val="28"/>
          <w:szCs w:val="28"/>
        </w:rPr>
        <w:t>Внести в постановление администрации Приволжского муниципального образования от 30.11.2023г. № 12</w:t>
      </w:r>
      <w:r w:rsidR="00DF4436" w:rsidRPr="006D3336">
        <w:rPr>
          <w:sz w:val="28"/>
          <w:szCs w:val="28"/>
        </w:rPr>
        <w:t xml:space="preserve"> </w:t>
      </w:r>
      <w:r w:rsidR="00DF4436">
        <w:rPr>
          <w:sz w:val="28"/>
          <w:szCs w:val="28"/>
        </w:rPr>
        <w:t>«</w:t>
      </w:r>
      <w:r w:rsidR="00DF4436" w:rsidRPr="006D3336">
        <w:rPr>
          <w:sz w:val="28"/>
          <w:szCs w:val="28"/>
        </w:rPr>
        <w:t xml:space="preserve">Об утверждении  нормативных затрат на обеспечение функций администрации Приволжского муниципального образования  Марксовского муниципального района Саратовской области </w:t>
      </w:r>
      <w:r w:rsidR="00DF4436">
        <w:rPr>
          <w:sz w:val="28"/>
          <w:szCs w:val="28"/>
        </w:rPr>
        <w:t>на 2024г.» следующие изменения:</w:t>
      </w:r>
    </w:p>
    <w:p w:rsidR="004B6725" w:rsidRPr="00736AC9" w:rsidRDefault="00DF4436" w:rsidP="004B6725">
      <w:pPr>
        <w:spacing w:line="252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Приложение к постановлению изложить в новой редакции </w:t>
      </w:r>
      <w:r w:rsidR="004B6725">
        <w:rPr>
          <w:sz w:val="28"/>
          <w:szCs w:val="28"/>
        </w:rPr>
        <w:t>согласно приложению к настоящему постановлению.</w:t>
      </w:r>
    </w:p>
    <w:p w:rsidR="004B6725" w:rsidRPr="00736AC9" w:rsidRDefault="004B6725" w:rsidP="004B6725">
      <w:pPr>
        <w:jc w:val="both"/>
        <w:rPr>
          <w:sz w:val="28"/>
          <w:szCs w:val="28"/>
        </w:rPr>
      </w:pPr>
      <w:r w:rsidRPr="00736AC9">
        <w:rPr>
          <w:sz w:val="28"/>
          <w:szCs w:val="28"/>
        </w:rPr>
        <w:t xml:space="preserve">2. Настоящее </w:t>
      </w:r>
      <w:r w:rsidR="00DF4436">
        <w:rPr>
          <w:sz w:val="28"/>
          <w:szCs w:val="28"/>
        </w:rPr>
        <w:t xml:space="preserve">постановление вступает в силу со дня </w:t>
      </w:r>
      <w:r w:rsidRPr="00736AC9">
        <w:rPr>
          <w:sz w:val="28"/>
          <w:szCs w:val="28"/>
        </w:rPr>
        <w:t>его обнародования.</w:t>
      </w:r>
    </w:p>
    <w:p w:rsidR="00DF4436" w:rsidRDefault="004B6725" w:rsidP="004B6725">
      <w:pPr>
        <w:jc w:val="both"/>
        <w:rPr>
          <w:sz w:val="28"/>
          <w:szCs w:val="28"/>
        </w:rPr>
      </w:pPr>
      <w:r w:rsidRPr="00736AC9">
        <w:rPr>
          <w:sz w:val="28"/>
          <w:szCs w:val="28"/>
        </w:rPr>
        <w:t>3.</w:t>
      </w:r>
      <w:r w:rsidRPr="00736AC9">
        <w:rPr>
          <w:bCs/>
          <w:sz w:val="28"/>
          <w:szCs w:val="28"/>
        </w:rPr>
        <w:t xml:space="preserve"> </w:t>
      </w:r>
      <w:r w:rsidRPr="00736AC9">
        <w:rPr>
          <w:sz w:val="28"/>
          <w:szCs w:val="28"/>
        </w:rPr>
        <w:t xml:space="preserve">Обнародовать настоящее постановление на официальном сайте </w:t>
      </w:r>
      <w:r>
        <w:rPr>
          <w:sz w:val="28"/>
          <w:szCs w:val="28"/>
        </w:rPr>
        <w:t>Приволжского</w:t>
      </w:r>
      <w:r w:rsidRPr="00736AC9">
        <w:rPr>
          <w:sz w:val="28"/>
          <w:szCs w:val="28"/>
        </w:rPr>
        <w:t xml:space="preserve"> муниципального образования</w:t>
      </w:r>
      <w:r w:rsidR="00DF4436">
        <w:rPr>
          <w:sz w:val="28"/>
          <w:szCs w:val="28"/>
        </w:rPr>
        <w:t>.</w:t>
      </w: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  <w:r w:rsidRPr="00736AC9">
        <w:rPr>
          <w:bCs/>
          <w:sz w:val="28"/>
          <w:szCs w:val="28"/>
        </w:rPr>
        <w:t>4. Контроль, за исполнением настоящего постановления оставляю за собой.</w:t>
      </w: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</w:p>
    <w:p w:rsidR="004B6725" w:rsidRDefault="00F4628C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</w:p>
    <w:p w:rsidR="00F4628C" w:rsidRPr="0071491E" w:rsidRDefault="00F4628C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Приволжского МО                                                                  К.А. Титова</w:t>
      </w:r>
    </w:p>
    <w:p w:rsidR="004B6725" w:rsidRDefault="004B6725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36A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4B6725" w:rsidRPr="001E267E" w:rsidRDefault="004B6725" w:rsidP="004B6725">
      <w:pPr>
        <w:autoSpaceDE w:val="0"/>
        <w:autoSpaceDN w:val="0"/>
        <w:adjustRightInd w:val="0"/>
        <w:outlineLvl w:val="1"/>
        <w:rPr>
          <w:sz w:val="22"/>
          <w:szCs w:val="22"/>
        </w:rPr>
        <w:sectPr w:rsidR="004B6725" w:rsidRPr="001E267E" w:rsidSect="004B6725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:rsidR="004B6725" w:rsidRPr="001E267E" w:rsidRDefault="004B6725" w:rsidP="004B672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</w:t>
      </w:r>
      <w:r w:rsidRPr="001E267E">
        <w:rPr>
          <w:bCs/>
          <w:sz w:val="22"/>
          <w:szCs w:val="22"/>
        </w:rPr>
        <w:t>к постановлению администрации</w:t>
      </w:r>
    </w:p>
    <w:p w:rsidR="004B6725" w:rsidRPr="001E267E" w:rsidRDefault="004B6725" w:rsidP="004B6725">
      <w:pPr>
        <w:jc w:val="right"/>
        <w:rPr>
          <w:bCs/>
          <w:sz w:val="22"/>
          <w:szCs w:val="22"/>
        </w:rPr>
      </w:pPr>
      <w:r w:rsidRPr="001E267E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>Приволжского</w:t>
      </w:r>
      <w:r w:rsidRPr="001E267E">
        <w:rPr>
          <w:bCs/>
          <w:sz w:val="22"/>
          <w:szCs w:val="22"/>
        </w:rPr>
        <w:t xml:space="preserve"> муниципального образования</w:t>
      </w:r>
    </w:p>
    <w:p w:rsidR="004B6725" w:rsidRPr="001E267E" w:rsidRDefault="004B6725" w:rsidP="004B6725">
      <w:pPr>
        <w:jc w:val="right"/>
        <w:rPr>
          <w:bCs/>
          <w:sz w:val="22"/>
          <w:szCs w:val="22"/>
        </w:rPr>
      </w:pPr>
      <w:r w:rsidRPr="001E267E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F2771C">
        <w:rPr>
          <w:bCs/>
          <w:sz w:val="22"/>
          <w:szCs w:val="22"/>
        </w:rPr>
        <w:t xml:space="preserve">      от </w:t>
      </w:r>
      <w:r w:rsidR="00F4628C">
        <w:rPr>
          <w:bCs/>
          <w:sz w:val="22"/>
          <w:szCs w:val="22"/>
        </w:rPr>
        <w:t>08</w:t>
      </w:r>
      <w:r w:rsidR="00406D76">
        <w:rPr>
          <w:bCs/>
          <w:sz w:val="22"/>
          <w:szCs w:val="22"/>
        </w:rPr>
        <w:t>.</w:t>
      </w:r>
      <w:r w:rsidR="00F4628C">
        <w:rPr>
          <w:bCs/>
          <w:sz w:val="22"/>
          <w:szCs w:val="22"/>
        </w:rPr>
        <w:t>11</w:t>
      </w:r>
      <w:r w:rsidR="00406D76">
        <w:rPr>
          <w:bCs/>
          <w:sz w:val="22"/>
          <w:szCs w:val="22"/>
        </w:rPr>
        <w:t>.202</w:t>
      </w:r>
      <w:r w:rsidR="00F2771C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№ </w:t>
      </w:r>
      <w:r w:rsidR="00F4628C">
        <w:rPr>
          <w:bCs/>
          <w:sz w:val="22"/>
          <w:szCs w:val="22"/>
        </w:rPr>
        <w:t>93</w:t>
      </w:r>
    </w:p>
    <w:p w:rsidR="004B6725" w:rsidRPr="001E267E" w:rsidRDefault="004B6725" w:rsidP="004B6725">
      <w:pPr>
        <w:jc w:val="right"/>
        <w:rPr>
          <w:sz w:val="22"/>
          <w:szCs w:val="22"/>
        </w:rPr>
      </w:pPr>
    </w:p>
    <w:p w:rsidR="004B6725" w:rsidRPr="001E267E" w:rsidRDefault="004B6725" w:rsidP="004B6725">
      <w:pPr>
        <w:jc w:val="center"/>
        <w:rPr>
          <w:sz w:val="22"/>
          <w:szCs w:val="22"/>
        </w:rPr>
      </w:pPr>
      <w:r w:rsidRPr="001E267E">
        <w:rPr>
          <w:sz w:val="22"/>
          <w:szCs w:val="22"/>
        </w:rPr>
        <w:t xml:space="preserve">Нормативные затраты на обеспечение функций администрации </w:t>
      </w:r>
      <w:r>
        <w:rPr>
          <w:sz w:val="22"/>
          <w:szCs w:val="22"/>
        </w:rPr>
        <w:t>Приволжского</w:t>
      </w:r>
      <w:r w:rsidRPr="001E267E">
        <w:rPr>
          <w:sz w:val="22"/>
          <w:szCs w:val="22"/>
        </w:rPr>
        <w:t xml:space="preserve"> муниципального образования  Марксовского муниципального района Саратовской области и подведомственных  учреждений.</w:t>
      </w:r>
    </w:p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оказание услуг электросвязи (интернет).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4B6725" w:rsidRPr="001E267E" w:rsidTr="004B6725">
        <w:trPr>
          <w:trHeight w:val="38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п/п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8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Кол-во месяцев</w:t>
            </w:r>
          </w:p>
        </w:tc>
      </w:tr>
      <w:tr w:rsidR="004B6725" w:rsidRPr="001E267E" w:rsidTr="004B6725">
        <w:trPr>
          <w:trHeight w:val="74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Оказание услуг электросвязи (интернет).</w:t>
            </w:r>
          </w:p>
        </w:tc>
        <w:tc>
          <w:tcPr>
            <w:tcW w:w="5688" w:type="dxa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21093B">
              <w:rPr>
                <w:sz w:val="22"/>
                <w:szCs w:val="22"/>
              </w:rPr>
              <w:t>0</w:t>
            </w:r>
            <w:r w:rsidR="004B6725" w:rsidRPr="001E267E">
              <w:rPr>
                <w:sz w:val="22"/>
                <w:szCs w:val="22"/>
                <w:lang w:val="en-US"/>
              </w:rPr>
              <w:t>00.00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12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услуги стационарной связи для администрац</w:t>
      </w:r>
      <w:r>
        <w:rPr>
          <w:sz w:val="22"/>
          <w:szCs w:val="22"/>
        </w:rPr>
        <w:t>ии.</w:t>
      </w:r>
      <w:r w:rsidRPr="001E267E">
        <w:rPr>
          <w:sz w:val="22"/>
          <w:szCs w:val="22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4B6725" w:rsidRPr="001E267E" w:rsidTr="004B6725">
        <w:trPr>
          <w:trHeight w:val="38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п/п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8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Кол-во месяцев</w:t>
            </w:r>
          </w:p>
        </w:tc>
      </w:tr>
      <w:tr w:rsidR="004B6725" w:rsidRPr="001E267E" w:rsidTr="004B6725">
        <w:trPr>
          <w:trHeight w:val="74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Оказание услуг стационарной связи.</w:t>
            </w:r>
          </w:p>
        </w:tc>
        <w:tc>
          <w:tcPr>
            <w:tcW w:w="5688" w:type="dxa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70</w:t>
            </w:r>
            <w:r w:rsidR="004B6725">
              <w:rPr>
                <w:sz w:val="22"/>
                <w:szCs w:val="22"/>
              </w:rPr>
              <w:t>00</w:t>
            </w:r>
            <w:r w:rsidR="004B6725" w:rsidRPr="001E267E"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12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581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81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Предельные затраты в год (не более, руб.)</w:t>
            </w:r>
          </w:p>
        </w:tc>
      </w:tr>
      <w:tr w:rsidR="004B6725" w:rsidRPr="001E267E" w:rsidTr="004B6725"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jc w:val="both"/>
            </w:pPr>
            <w:r w:rsidRPr="001E267E">
              <w:rPr>
                <w:sz w:val="22"/>
                <w:szCs w:val="22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vAlign w:val="center"/>
          </w:tcPr>
          <w:p w:rsidR="004B6725" w:rsidRPr="0071491E" w:rsidRDefault="007800DC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1491E">
              <w:rPr>
                <w:rFonts w:ascii="Times New Roman" w:hAnsi="Times New Roman" w:cs="Times New Roman"/>
                <w:sz w:val="22"/>
                <w:szCs w:val="22"/>
              </w:rPr>
              <w:t>5 000,0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</w:t>
      </w:r>
      <w:r w:rsidRPr="001E267E">
        <w:rPr>
          <w:color w:val="000000"/>
          <w:sz w:val="22"/>
          <w:szCs w:val="22"/>
        </w:rPr>
        <w:t>плату услуг по продлению права использования программного обеспечения системы управления сайтом.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(шт.)</w:t>
            </w:r>
          </w:p>
        </w:tc>
        <w:tc>
          <w:tcPr>
            <w:tcW w:w="419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Предельная цена в год (не более, руб.)</w:t>
            </w:r>
          </w:p>
        </w:tc>
      </w:tr>
      <w:tr w:rsidR="004B6725" w:rsidRPr="001E267E" w:rsidTr="004B6725">
        <w:trPr>
          <w:trHeight w:val="805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Услуга по продлению права использования программного обеспечения системы управления сайтом</w:t>
            </w:r>
          </w:p>
        </w:tc>
        <w:tc>
          <w:tcPr>
            <w:tcW w:w="1620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91" w:type="dxa"/>
            <w:vAlign w:val="center"/>
          </w:tcPr>
          <w:p w:rsidR="004B6725" w:rsidRPr="0071491E" w:rsidRDefault="0071491E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проведение ремонта копировально-множительной техники.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(шт.)</w:t>
            </w:r>
          </w:p>
        </w:tc>
        <w:tc>
          <w:tcPr>
            <w:tcW w:w="419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Предельная цена в год (не более, руб.)</w:t>
            </w:r>
          </w:p>
        </w:tc>
      </w:tr>
      <w:tr w:rsidR="004B6725" w:rsidRPr="001E267E" w:rsidTr="004B6725">
        <w:trPr>
          <w:trHeight w:val="805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jc w:val="both"/>
            </w:pPr>
            <w:r w:rsidRPr="001E267E">
              <w:rPr>
                <w:color w:val="000000"/>
                <w:sz w:val="22"/>
                <w:szCs w:val="22"/>
              </w:rPr>
              <w:t xml:space="preserve">Услуга по </w:t>
            </w:r>
            <w:r w:rsidRPr="001E267E">
              <w:rPr>
                <w:sz w:val="22"/>
                <w:szCs w:val="22"/>
              </w:rPr>
              <w:t>проведению ремонта копировально-множительной техники.</w:t>
            </w:r>
          </w:p>
        </w:tc>
        <w:tc>
          <w:tcPr>
            <w:tcW w:w="1620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91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12 000,00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системных блоков персональных компьютеров, срок полезного использования.</w:t>
      </w:r>
    </w:p>
    <w:p w:rsidR="004B6725" w:rsidRPr="001E267E" w:rsidRDefault="004B6725" w:rsidP="004B6725">
      <w:pPr>
        <w:ind w:left="720"/>
        <w:jc w:val="both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54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рублей</w:t>
            </w:r>
          </w:p>
        </w:tc>
        <w:tc>
          <w:tcPr>
            <w:tcW w:w="382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 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Системные блоки персональных компьютеров.</w:t>
            </w:r>
          </w:p>
        </w:tc>
        <w:tc>
          <w:tcPr>
            <w:tcW w:w="3543" w:type="dxa"/>
          </w:tcPr>
          <w:p w:rsidR="004B6725" w:rsidRPr="001E267E" w:rsidRDefault="0021093B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71491E">
              <w:rPr>
                <w:bCs/>
                <w:sz w:val="22"/>
                <w:szCs w:val="22"/>
              </w:rPr>
              <w:t>0 000</w:t>
            </w:r>
            <w:r w:rsidR="004B6725" w:rsidRPr="001E267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3828" w:type="dxa"/>
          </w:tcPr>
          <w:p w:rsidR="004B6725" w:rsidRPr="001E267E" w:rsidRDefault="004B6725" w:rsidP="007800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Не более </w:t>
            </w:r>
            <w:r w:rsidR="007800DC"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шт. в год 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7 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мониторов для персональных компьютеров, срок полезного использования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4B6725" w:rsidRPr="001E267E" w:rsidTr="007800DC">
        <w:trPr>
          <w:trHeight w:val="912"/>
        </w:trPr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54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рублей</w:t>
            </w:r>
          </w:p>
        </w:tc>
        <w:tc>
          <w:tcPr>
            <w:tcW w:w="382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Мониторы для персональных компьютеров.</w:t>
            </w:r>
          </w:p>
        </w:tc>
        <w:tc>
          <w:tcPr>
            <w:tcW w:w="3543" w:type="dxa"/>
          </w:tcPr>
          <w:p w:rsidR="004B6725" w:rsidRPr="001E267E" w:rsidRDefault="0021093B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="004B6725" w:rsidRPr="001E267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3828" w:type="dxa"/>
          </w:tcPr>
          <w:p w:rsidR="004B6725" w:rsidRPr="001E267E" w:rsidRDefault="004B6725" w:rsidP="007800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Не более </w:t>
            </w:r>
            <w:r w:rsidR="007800DC"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шт. в год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7 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средств криптографической защиты информации и электронно-цифровой подписи.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3402"/>
        <w:gridCol w:w="4677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954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Предельные затраты в год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более, руб.)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954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16 500,00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комплектующих частей для ремонта персональных компьютеров.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977"/>
        <w:gridCol w:w="5103"/>
        <w:gridCol w:w="2835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510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83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Комплектующие части для ремонта персональных </w:t>
            </w:r>
            <w:r w:rsidRPr="001E267E">
              <w:rPr>
                <w:bCs/>
                <w:sz w:val="22"/>
                <w:szCs w:val="22"/>
              </w:rPr>
              <w:lastRenderedPageBreak/>
              <w:t>компьютеров.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4B6725" w:rsidRPr="001E267E" w:rsidRDefault="0071491E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  <w:r w:rsidR="004B6725" w:rsidRPr="001E267E">
              <w:rPr>
                <w:bCs/>
                <w:sz w:val="22"/>
                <w:szCs w:val="22"/>
              </w:rPr>
              <w:t>0 000,00</w:t>
            </w:r>
          </w:p>
        </w:tc>
        <w:tc>
          <w:tcPr>
            <w:tcW w:w="510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В соответствии с необходимой потребностью по факту поломок персональных компьютеров и узлов </w:t>
            </w:r>
            <w:r w:rsidRPr="001E267E">
              <w:rPr>
                <w:bCs/>
                <w:sz w:val="22"/>
                <w:szCs w:val="22"/>
              </w:rPr>
              <w:lastRenderedPageBreak/>
              <w:t>локальной сети учреждения.</w:t>
            </w:r>
          </w:p>
        </w:tc>
        <w:tc>
          <w:tcPr>
            <w:tcW w:w="283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В соответствии со сроком гарантии на товар.</w:t>
            </w:r>
          </w:p>
        </w:tc>
      </w:tr>
    </w:tbl>
    <w:p w:rsidR="004B6725" w:rsidRPr="001E267E" w:rsidRDefault="004B6725" w:rsidP="004B6725">
      <w:pPr>
        <w:jc w:val="both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E267E">
        <w:rPr>
          <w:sz w:val="22"/>
          <w:szCs w:val="22"/>
        </w:rPr>
        <w:t>Нормативы количества и цены заправки</w:t>
      </w:r>
      <w:r w:rsidRPr="001E267E">
        <w:rPr>
          <w:color w:val="000000"/>
          <w:sz w:val="22"/>
          <w:szCs w:val="22"/>
        </w:rPr>
        <w:t xml:space="preserve"> и замены  расходных комплектующих частей для картриджей.</w:t>
      </w:r>
    </w:p>
    <w:p w:rsidR="004B6725" w:rsidRPr="001E267E" w:rsidRDefault="004B6725" w:rsidP="004B6725">
      <w:pPr>
        <w:ind w:left="720"/>
        <w:jc w:val="both"/>
        <w:rPr>
          <w:color w:val="000000"/>
          <w:sz w:val="22"/>
          <w:szCs w:val="22"/>
        </w:rPr>
      </w:pPr>
    </w:p>
    <w:tbl>
      <w:tblPr>
        <w:tblW w:w="1476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57"/>
        <w:gridCol w:w="1417"/>
        <w:gridCol w:w="5670"/>
        <w:gridCol w:w="1746"/>
        <w:gridCol w:w="1275"/>
        <w:gridCol w:w="2121"/>
      </w:tblGrid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Наименование принтера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Кол-во принтеров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Наименование расходного материала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sz w:val="22"/>
                <w:szCs w:val="22"/>
              </w:rPr>
              <w:t>В соответствии с необходимой потребностью по факту поломки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Цена не более, руб.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Затраты в год, не более руб.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4B6725" w:rsidRPr="009B3999" w:rsidRDefault="004B6725" w:rsidP="004B6725">
            <w:pPr>
              <w:rPr>
                <w:bCs/>
                <w:color w:val="000000"/>
                <w:lang w:val="en-US"/>
              </w:rPr>
            </w:pPr>
            <w:r w:rsidRPr="009B3999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Pantum M6500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Заправка тонер-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71491E" w:rsidP="004B672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4B6725">
              <w:rPr>
                <w:bCs/>
                <w:color w:val="000000"/>
                <w:sz w:val="22"/>
                <w:szCs w:val="22"/>
              </w:rPr>
              <w:t>00</w:t>
            </w:r>
            <w:r w:rsidR="004B6725" w:rsidRPr="001E267E">
              <w:rPr>
                <w:bCs/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71491E" w:rsidP="004B672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4B6725">
              <w:rPr>
                <w:bCs/>
                <w:color w:val="000000"/>
                <w:sz w:val="22"/>
                <w:szCs w:val="22"/>
              </w:rPr>
              <w:t xml:space="preserve"> 000</w:t>
            </w:r>
            <w:r w:rsidR="004B6725" w:rsidRPr="001E267E">
              <w:rPr>
                <w:bCs/>
                <w:color w:val="000000"/>
                <w:sz w:val="22"/>
                <w:szCs w:val="22"/>
                <w:lang w:val="en-US"/>
              </w:rPr>
              <w:t>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7" w:type="dxa"/>
            <w:vMerge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фотобарабана для  тонер-картриджа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800.00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7" w:type="dxa"/>
            <w:vMerge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магнитного вала заряда для тонер-картриджа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300.00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300.00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ракеля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ракеля картриджа для МФУ 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</w:tr>
      <w:tr w:rsidR="004B6725" w:rsidRPr="001E267E" w:rsidTr="004B6725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Brother DCP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Заправка тонер-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1E267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4 20</w:t>
            </w:r>
            <w:r w:rsidRPr="001E267E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фотобарабана для  тонер-картриджа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720,00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магнитного вала заряда для тонер-картриджа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350,00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7" w:type="dxa"/>
            <w:vMerge/>
            <w:vAlign w:val="center"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ракеля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Перечень периодических печатных изданий и справочной литературы.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3118"/>
      </w:tblGrid>
      <w:tr w:rsidR="004B6725" w:rsidRPr="001E267E" w:rsidTr="004B67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Кол-во комплектов в год (шт.)</w:t>
            </w:r>
          </w:p>
        </w:tc>
      </w:tr>
      <w:tr w:rsidR="004B6725" w:rsidRPr="001E267E" w:rsidTr="004B67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Саратовская областная газета «Регион 64»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оплату типографических работ и услуг.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406"/>
        <w:gridCol w:w="1495"/>
        <w:gridCol w:w="4459"/>
        <w:gridCol w:w="4677"/>
      </w:tblGrid>
      <w:tr w:rsidR="004B6725" w:rsidRPr="001E267E" w:rsidTr="004B6725">
        <w:tc>
          <w:tcPr>
            <w:tcW w:w="81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406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9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45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Количество, шт.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</w:tr>
      <w:tr w:rsidR="004B6725" w:rsidRPr="001E267E" w:rsidTr="004B6725">
        <w:trPr>
          <w:trHeight w:val="74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340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Изготовление похозяйственных книг</w:t>
            </w:r>
          </w:p>
        </w:tc>
        <w:tc>
          <w:tcPr>
            <w:tcW w:w="1495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усл. ед.</w:t>
            </w:r>
          </w:p>
        </w:tc>
        <w:tc>
          <w:tcPr>
            <w:tcW w:w="4459" w:type="dxa"/>
            <w:vAlign w:val="center"/>
          </w:tcPr>
          <w:p w:rsidR="004B6725" w:rsidRPr="001E267E" w:rsidRDefault="004B6725" w:rsidP="0071491E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Не более </w:t>
            </w:r>
            <w:r w:rsidR="0071491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677" w:type="dxa"/>
            <w:vAlign w:val="center"/>
          </w:tcPr>
          <w:p w:rsidR="004B6725" w:rsidRPr="001E267E" w:rsidRDefault="0071491E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1500,0</w:t>
            </w:r>
          </w:p>
        </w:tc>
      </w:tr>
      <w:tr w:rsidR="004B6725" w:rsidRPr="001E267E" w:rsidTr="004B6725">
        <w:trPr>
          <w:trHeight w:val="74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40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Изготовление алфавитных книг</w:t>
            </w:r>
          </w:p>
        </w:tc>
        <w:tc>
          <w:tcPr>
            <w:tcW w:w="1495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усл. ед</w:t>
            </w:r>
          </w:p>
        </w:tc>
        <w:tc>
          <w:tcPr>
            <w:tcW w:w="4459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</w:t>
            </w:r>
          </w:p>
        </w:tc>
        <w:tc>
          <w:tcPr>
            <w:tcW w:w="467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200,00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количества и цены канцелярских принадлежностей, периодичность получения для администраци</w:t>
      </w:r>
      <w:r w:rsidR="00ED6A94">
        <w:rPr>
          <w:sz w:val="22"/>
          <w:szCs w:val="22"/>
        </w:rPr>
        <w:t>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jc w:val="both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264"/>
        <w:gridCol w:w="1637"/>
        <w:gridCol w:w="3933"/>
        <w:gridCol w:w="2662"/>
        <w:gridCol w:w="2541"/>
      </w:tblGrid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3702"/>
              </w:tabs>
              <w:autoSpaceDE w:val="0"/>
              <w:autoSpaceDN w:val="0"/>
              <w:adjustRightInd w:val="0"/>
              <w:ind w:right="-108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Периодичность,</w:t>
            </w:r>
          </w:p>
          <w:p w:rsidR="004B6725" w:rsidRPr="001E267E" w:rsidRDefault="004B6725" w:rsidP="004B6725">
            <w:pPr>
              <w:widowControl w:val="0"/>
              <w:tabs>
                <w:tab w:val="left" w:pos="3702"/>
              </w:tabs>
              <w:autoSpaceDE w:val="0"/>
              <w:autoSpaceDN w:val="0"/>
              <w:adjustRightInd w:val="0"/>
              <w:ind w:right="-108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получения</w:t>
            </w:r>
          </w:p>
        </w:tc>
      </w:tr>
      <w:tr w:rsidR="004B6725" w:rsidRPr="001E267E" w:rsidTr="004B6725">
        <w:trPr>
          <w:trHeight w:val="611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Бумага А4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упаковка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21093B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550</w:t>
            </w:r>
            <w:r w:rsidR="004B6725"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Ручка шариковая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25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Папка-скоросшиватель (бумажная)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Книга учета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823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Папка-файл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61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Бумага для факса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663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Папка-файл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20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113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88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Тетрадь (48 листов)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823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517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Тетрадь (12 листов)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Скрепки,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1E267E">
                <w:rPr>
                  <w:bCs/>
                  <w:sz w:val="22"/>
                  <w:szCs w:val="22"/>
                </w:rPr>
                <w:t>28 мм</w:t>
              </w:r>
            </w:smartTag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упак.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 15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23,00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Скрепки,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E267E">
                <w:rPr>
                  <w:bCs/>
                  <w:sz w:val="22"/>
                  <w:szCs w:val="22"/>
                </w:rPr>
                <w:t>50 мм</w:t>
              </w:r>
            </w:smartTag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упак.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  <w:r w:rsidRPr="001E267E">
              <w:rPr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Скобы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для степлера № 10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упак.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Скобы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для степлера № 24/6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упак.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524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524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Степлер № 10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3 года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Степлер № 24/6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3 года</w:t>
            </w:r>
          </w:p>
        </w:tc>
      </w:tr>
      <w:tr w:rsidR="004B6725" w:rsidRPr="001E267E" w:rsidTr="004B6725">
        <w:trPr>
          <w:trHeight w:val="611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Ручка гелевая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Стержень гелевый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Стержень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1E267E">
                <w:rPr>
                  <w:bCs/>
                  <w:sz w:val="22"/>
                  <w:szCs w:val="22"/>
                  <w:shd w:val="clear" w:color="auto" w:fill="FFFFFF"/>
                </w:rPr>
                <w:t>152 мм</w:t>
              </w:r>
            </w:smartTag>
            <w:r w:rsidRPr="001E267E">
              <w:rPr>
                <w:bCs/>
                <w:sz w:val="22"/>
                <w:szCs w:val="22"/>
              </w:rPr>
              <w:t xml:space="preserve">.  </w:t>
            </w:r>
            <w:r w:rsidRPr="001E267E">
              <w:rPr>
                <w:bCs/>
                <w:sz w:val="22"/>
                <w:szCs w:val="22"/>
                <w:shd w:val="clear" w:color="auto" w:fill="FFFFFF"/>
              </w:rPr>
              <w:t>Цвет синий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Стержень  </w:t>
            </w:r>
            <w:r w:rsidRPr="001E267E">
              <w:rPr>
                <w:bCs/>
                <w:sz w:val="22"/>
                <w:szCs w:val="22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1E267E">
                <w:rPr>
                  <w:bCs/>
                  <w:sz w:val="22"/>
                  <w:szCs w:val="22"/>
                  <w:shd w:val="clear" w:color="auto" w:fill="FFFFFF"/>
                </w:rPr>
                <w:t>135 мм</w:t>
              </w:r>
            </w:smartTag>
            <w:r w:rsidRPr="001E267E">
              <w:rPr>
                <w:bCs/>
                <w:sz w:val="22"/>
                <w:szCs w:val="22"/>
              </w:rPr>
              <w:br/>
            </w:r>
            <w:r w:rsidRPr="001E267E">
              <w:rPr>
                <w:bCs/>
                <w:sz w:val="22"/>
                <w:szCs w:val="22"/>
                <w:shd w:val="clear" w:color="auto" w:fill="FFFFFF"/>
              </w:rPr>
              <w:t>Цвет синий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Точилка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Маркер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Ластик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Карандаш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Линейка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14,00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  <w:tab w:val="left" w:pos="2807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Клей карандаш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дополнительное профессиональное образование работников администрац</w:t>
      </w:r>
      <w:r w:rsidR="00ED6A94">
        <w:rPr>
          <w:sz w:val="22"/>
          <w:szCs w:val="22"/>
        </w:rPr>
        <w:t>ии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7444"/>
        <w:gridCol w:w="2059"/>
        <w:gridCol w:w="4673"/>
      </w:tblGrid>
      <w:tr w:rsidR="004B6725" w:rsidRPr="001E267E" w:rsidTr="004B6725">
        <w:tc>
          <w:tcPr>
            <w:tcW w:w="67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44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работников</w:t>
            </w:r>
          </w:p>
        </w:tc>
        <w:tc>
          <w:tcPr>
            <w:tcW w:w="467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в год, рублей</w:t>
            </w:r>
          </w:p>
        </w:tc>
      </w:tr>
      <w:tr w:rsidR="004B6725" w:rsidRPr="001E267E" w:rsidTr="004B6725">
        <w:trPr>
          <w:trHeight w:val="742"/>
        </w:trPr>
        <w:tc>
          <w:tcPr>
            <w:tcW w:w="67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744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467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000,00</w:t>
            </w:r>
          </w:p>
        </w:tc>
      </w:tr>
    </w:tbl>
    <w:p w:rsidR="004B6725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ind w:left="720"/>
        <w:rPr>
          <w:sz w:val="22"/>
          <w:szCs w:val="22"/>
        </w:rPr>
      </w:pPr>
    </w:p>
    <w:p w:rsidR="004B6725" w:rsidRPr="001E267E" w:rsidRDefault="004B6725" w:rsidP="004B6725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и ремонт транспортных средств.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  <w:gridCol w:w="4929"/>
      </w:tblGrid>
      <w:tr w:rsidR="004B6725" w:rsidRPr="001E267E" w:rsidTr="004B6725">
        <w:tc>
          <w:tcPr>
            <w:tcW w:w="9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8898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Затраты на техническое обслуживание и ремонт за год руб.</w:t>
            </w:r>
          </w:p>
        </w:tc>
      </w:tr>
      <w:tr w:rsidR="004B6725" w:rsidRPr="001E267E" w:rsidTr="004B6725">
        <w:tc>
          <w:tcPr>
            <w:tcW w:w="9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      1</w:t>
            </w:r>
          </w:p>
        </w:tc>
        <w:tc>
          <w:tcPr>
            <w:tcW w:w="8898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ВАЗ 210</w:t>
            </w:r>
            <w:r w:rsidRPr="001E267E">
              <w:rPr>
                <w:bCs/>
                <w:sz w:val="22"/>
                <w:szCs w:val="22"/>
                <w:lang w:val="en-US"/>
              </w:rPr>
              <w:t>53</w:t>
            </w:r>
            <w:r w:rsidRPr="001E267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В080ТО</w:t>
            </w:r>
            <w:r w:rsidRPr="001E267E">
              <w:rPr>
                <w:bCs/>
                <w:sz w:val="22"/>
                <w:szCs w:val="22"/>
              </w:rPr>
              <w:t xml:space="preserve"> 64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150 000,00</w:t>
            </w:r>
          </w:p>
        </w:tc>
      </w:tr>
      <w:tr w:rsidR="0071491E" w:rsidRPr="001E267E" w:rsidTr="004B6725">
        <w:tc>
          <w:tcPr>
            <w:tcW w:w="959" w:type="dxa"/>
            <w:vAlign w:val="center"/>
          </w:tcPr>
          <w:p w:rsidR="0071491E" w:rsidRPr="001E267E" w:rsidRDefault="0071491E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98" w:type="dxa"/>
            <w:vAlign w:val="center"/>
          </w:tcPr>
          <w:p w:rsidR="00CB71D6" w:rsidRDefault="00CB71D6" w:rsidP="00CB71D6">
            <w:pPr>
              <w:jc w:val="center"/>
            </w:pPr>
            <w:r>
              <w:rPr>
                <w:lang w:val="en-US"/>
              </w:rPr>
              <w:t>LADA GRANTA</w:t>
            </w:r>
            <w:r>
              <w:t>- 219110 К 421 ВС 1</w:t>
            </w:r>
            <w:r w:rsidRPr="00DB3B77">
              <w:t>64</w:t>
            </w:r>
          </w:p>
          <w:p w:rsidR="0071491E" w:rsidRPr="0071491E" w:rsidRDefault="0071491E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val="en-US"/>
              </w:rPr>
            </w:pPr>
          </w:p>
        </w:tc>
        <w:tc>
          <w:tcPr>
            <w:tcW w:w="4929" w:type="dxa"/>
            <w:vAlign w:val="center"/>
          </w:tcPr>
          <w:p w:rsidR="0071491E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150 000,00</w:t>
            </w:r>
          </w:p>
        </w:tc>
      </w:tr>
    </w:tbl>
    <w:p w:rsidR="004B6725" w:rsidRDefault="004B6725" w:rsidP="004B6725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приобретение горюче смазочных материалов.</w:t>
      </w:r>
    </w:p>
    <w:p w:rsidR="004B6725" w:rsidRPr="001E267E" w:rsidRDefault="004B6725" w:rsidP="004B6725">
      <w:pPr>
        <w:suppressAutoHyphens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51"/>
        <w:gridCol w:w="1276"/>
        <w:gridCol w:w="1701"/>
        <w:gridCol w:w="2693"/>
        <w:gridCol w:w="2694"/>
      </w:tblGrid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 п/п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Цена за</w:t>
            </w:r>
          </w:p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 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Плановый пробег за год (км)</w:t>
            </w:r>
          </w:p>
        </w:tc>
      </w:tr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r w:rsidRPr="001E267E">
              <w:rPr>
                <w:sz w:val="22"/>
                <w:szCs w:val="22"/>
              </w:rPr>
              <w:t>Бензин автомобильный АИ-92   для   ВАЗ 21053</w:t>
            </w:r>
          </w:p>
          <w:p w:rsidR="004B6725" w:rsidRPr="001E267E" w:rsidRDefault="004B6725" w:rsidP="004B6725">
            <w:pPr>
              <w:jc w:val="center"/>
            </w:pPr>
            <w:r>
              <w:rPr>
                <w:sz w:val="22"/>
                <w:szCs w:val="22"/>
              </w:rPr>
              <w:t>В080ТО</w:t>
            </w:r>
            <w:r w:rsidRPr="001E267E">
              <w:rPr>
                <w:sz w:val="22"/>
                <w:szCs w:val="22"/>
              </w:rPr>
              <w:t xml:space="preserve"> 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6725" w:rsidRPr="001E267E" w:rsidRDefault="004B6725" w:rsidP="0021093B">
            <w:pPr>
              <w:suppressAutoHyphens/>
              <w:autoSpaceDE w:val="0"/>
              <w:autoSpaceDN w:val="0"/>
              <w:adjustRightInd w:val="0"/>
              <w:jc w:val="center"/>
            </w:pPr>
            <w:r w:rsidRPr="00B221EA">
              <w:rPr>
                <w:sz w:val="22"/>
                <w:szCs w:val="22"/>
              </w:rPr>
              <w:t xml:space="preserve">Не более </w:t>
            </w:r>
            <w:r w:rsidR="0021093B">
              <w:rPr>
                <w:sz w:val="22"/>
                <w:szCs w:val="22"/>
              </w:rPr>
              <w:t>50</w:t>
            </w:r>
            <w:r w:rsidRPr="00B221EA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40 000</w:t>
            </w:r>
          </w:p>
        </w:tc>
      </w:tr>
      <w:tr w:rsidR="00CB71D6" w:rsidRPr="001E267E" w:rsidTr="004B6725">
        <w:tc>
          <w:tcPr>
            <w:tcW w:w="5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1" w:type="dxa"/>
            <w:shd w:val="clear" w:color="auto" w:fill="auto"/>
            <w:vAlign w:val="center"/>
          </w:tcPr>
          <w:p w:rsidR="00CB71D6" w:rsidRPr="00CB71D6" w:rsidRDefault="00CB71D6" w:rsidP="00CB71D6">
            <w:pPr>
              <w:jc w:val="center"/>
            </w:pPr>
            <w:r w:rsidRPr="001E267E">
              <w:rPr>
                <w:sz w:val="22"/>
                <w:szCs w:val="22"/>
              </w:rPr>
              <w:t>Бензин автомобильный АИ-92   для</w:t>
            </w:r>
            <w:r w:rsidRPr="00CB71D6">
              <w:t xml:space="preserve"> </w:t>
            </w:r>
            <w:r>
              <w:rPr>
                <w:lang w:val="en-US"/>
              </w:rPr>
              <w:t>LADA</w:t>
            </w:r>
            <w:r w:rsidRPr="00CB71D6">
              <w:t xml:space="preserve"> </w:t>
            </w:r>
            <w:r>
              <w:rPr>
                <w:lang w:val="en-US"/>
              </w:rPr>
              <w:t>GRANTA</w:t>
            </w:r>
            <w:r>
              <w:t>- 219110 К 421 ВС 1</w:t>
            </w:r>
            <w:r w:rsidRPr="00DB3B77"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1D6" w:rsidRPr="00B221EA" w:rsidRDefault="00CB71D6" w:rsidP="0021093B">
            <w:pPr>
              <w:suppressAutoHyphens/>
              <w:autoSpaceDE w:val="0"/>
              <w:autoSpaceDN w:val="0"/>
              <w:adjustRightInd w:val="0"/>
              <w:jc w:val="center"/>
            </w:pPr>
            <w:r w:rsidRPr="00B221EA">
              <w:rPr>
                <w:sz w:val="22"/>
                <w:szCs w:val="22"/>
              </w:rPr>
              <w:t xml:space="preserve">Не более </w:t>
            </w:r>
            <w:r w:rsidR="0021093B">
              <w:rPr>
                <w:sz w:val="22"/>
                <w:szCs w:val="22"/>
              </w:rPr>
              <w:t>50</w:t>
            </w:r>
            <w:r w:rsidRPr="00B221EA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71D6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40 000</w:t>
            </w:r>
          </w:p>
        </w:tc>
      </w:tr>
    </w:tbl>
    <w:p w:rsidR="004B6725" w:rsidRPr="001E267E" w:rsidRDefault="004B6725" w:rsidP="004B6725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 п/п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Цена за</w:t>
            </w:r>
          </w:p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Плановый пробег за год (км)</w:t>
            </w:r>
          </w:p>
        </w:tc>
      </w:tr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r w:rsidRPr="001E267E">
              <w:rPr>
                <w:sz w:val="22"/>
                <w:szCs w:val="22"/>
              </w:rPr>
              <w:t xml:space="preserve">Масло моторное  для   ВАЗ 21053  </w:t>
            </w:r>
            <w:r>
              <w:rPr>
                <w:sz w:val="22"/>
                <w:szCs w:val="22"/>
              </w:rPr>
              <w:t>В080</w:t>
            </w:r>
            <w:r w:rsidRPr="001E2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</w:t>
            </w:r>
            <w:r w:rsidRPr="001E267E">
              <w:rPr>
                <w:sz w:val="22"/>
                <w:szCs w:val="22"/>
              </w:rPr>
              <w:t xml:space="preserve"> 64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r w:rsidRPr="001E267E">
              <w:rPr>
                <w:sz w:val="22"/>
                <w:szCs w:val="22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</w:tr>
      <w:tr w:rsidR="00CB71D6" w:rsidRPr="001E267E" w:rsidTr="004B6725">
        <w:tc>
          <w:tcPr>
            <w:tcW w:w="5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87" w:type="dxa"/>
            <w:shd w:val="clear" w:color="auto" w:fill="auto"/>
            <w:vAlign w:val="center"/>
          </w:tcPr>
          <w:p w:rsidR="00CB71D6" w:rsidRPr="001E267E" w:rsidRDefault="00CB71D6" w:rsidP="004B6725">
            <w:pPr>
              <w:jc w:val="center"/>
            </w:pPr>
            <w:r w:rsidRPr="001E267E">
              <w:rPr>
                <w:sz w:val="22"/>
                <w:szCs w:val="22"/>
              </w:rPr>
              <w:t xml:space="preserve">Масло моторное  для   </w:t>
            </w:r>
            <w:r w:rsidRPr="00CB71D6">
              <w:t xml:space="preserve"> </w:t>
            </w:r>
            <w:r>
              <w:rPr>
                <w:lang w:val="en-US"/>
              </w:rPr>
              <w:t>LADA</w:t>
            </w:r>
            <w:r w:rsidRPr="00CB71D6">
              <w:t xml:space="preserve"> </w:t>
            </w:r>
            <w:r>
              <w:rPr>
                <w:lang w:val="en-US"/>
              </w:rPr>
              <w:t>GRANTA</w:t>
            </w:r>
            <w:r>
              <w:t>- 219110 К 421 ВС 1</w:t>
            </w:r>
            <w:r w:rsidRPr="00DB3B77">
              <w:t>64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B71D6" w:rsidRPr="001E267E" w:rsidRDefault="00CB71D6" w:rsidP="004B6725">
            <w:pPr>
              <w:jc w:val="center"/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71D6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1D6" w:rsidRPr="001E267E" w:rsidRDefault="00CB71D6" w:rsidP="00CB71D6">
            <w:pPr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21 000</w:t>
            </w:r>
          </w:p>
        </w:tc>
      </w:tr>
    </w:tbl>
    <w:p w:rsidR="004B6725" w:rsidRPr="00CB71D6" w:rsidRDefault="004B6725" w:rsidP="004B6725">
      <w:pPr>
        <w:rPr>
          <w:sz w:val="22"/>
          <w:szCs w:val="22"/>
          <w:highlight w:val="green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установку автоматической пожарной сигнализации.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26"/>
        <w:gridCol w:w="3682"/>
        <w:gridCol w:w="3684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объектов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обслуживание1 объекта, руб.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Установка автоматической пожарной сигнализации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 73000,00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средств пожарной сигнал</w:t>
      </w:r>
      <w:r w:rsidR="00B221EA">
        <w:rPr>
          <w:sz w:val="22"/>
          <w:szCs w:val="22"/>
        </w:rPr>
        <w:t>изации и СОУЭЛ администрации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26"/>
        <w:gridCol w:w="3682"/>
        <w:gridCol w:w="3684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объектов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обслуживание 1 объекта, руб. в год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 более  36 0</w:t>
            </w:r>
            <w:r w:rsidRPr="001E267E">
              <w:rPr>
                <w:bCs/>
                <w:sz w:val="22"/>
                <w:szCs w:val="22"/>
              </w:rPr>
              <w:t>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</w:p>
    <w:p w:rsidR="004B6725" w:rsidRDefault="004B6725" w:rsidP="004B6725">
      <w:pPr>
        <w:rPr>
          <w:sz w:val="22"/>
          <w:szCs w:val="22"/>
        </w:rPr>
      </w:pPr>
    </w:p>
    <w:p w:rsidR="007800DC" w:rsidRPr="001E267E" w:rsidRDefault="007800DC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транспортных средств.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30"/>
        <w:gridCol w:w="3681"/>
        <w:gridCol w:w="3681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№ п/п</w:t>
            </w:r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ar-SA"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Наименование услуг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единиц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ед. услуги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</w:t>
            </w:r>
            <w:r>
              <w:rPr>
                <w:bCs/>
                <w:sz w:val="22"/>
                <w:szCs w:val="22"/>
              </w:rPr>
              <w:t xml:space="preserve"> 7</w:t>
            </w:r>
            <w:r w:rsidRPr="001E267E">
              <w:rPr>
                <w:bCs/>
                <w:sz w:val="22"/>
                <w:szCs w:val="22"/>
              </w:rPr>
              <w:t xml:space="preserve"> 000,00 руб.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ar-SA"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681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 600,00 руб.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 xml:space="preserve">Нормативы затрат на проведение предрейсового и послерейсового осмотра водителей транспортных средств для </w:t>
      </w:r>
      <w:r>
        <w:rPr>
          <w:sz w:val="22"/>
          <w:szCs w:val="22"/>
        </w:rPr>
        <w:t>подведомственных</w:t>
      </w:r>
      <w:r w:rsidRPr="001E267E">
        <w:rPr>
          <w:sz w:val="22"/>
          <w:szCs w:val="22"/>
        </w:rPr>
        <w:t xml:space="preserve"> учреждений.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5628"/>
        <w:gridCol w:w="2894"/>
        <w:gridCol w:w="2813"/>
        <w:gridCol w:w="2815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№№ п/п</w:t>
            </w:r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проверяемых единиц</w:t>
            </w:r>
          </w:p>
        </w:tc>
        <w:tc>
          <w:tcPr>
            <w:tcW w:w="282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ед. услуги, руб.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рабочих дней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2" w:type="dxa"/>
            <w:vAlign w:val="center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4B6725" w:rsidRPr="001E267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247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Затраты на проведение технического состояния автотранспортных средств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2" w:type="dxa"/>
            <w:vAlign w:val="center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4B6725" w:rsidRPr="001E267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247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E267E">
        <w:rPr>
          <w:sz w:val="22"/>
          <w:szCs w:val="22"/>
        </w:rPr>
        <w:t>23. Нормативы затрат на ремонт вычислительной техники.</w:t>
      </w:r>
    </w:p>
    <w:p w:rsidR="004B6725" w:rsidRPr="001E267E" w:rsidRDefault="004B6725" w:rsidP="004B672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23"/>
        <w:gridCol w:w="4929"/>
      </w:tblGrid>
      <w:tr w:rsidR="004B6725" w:rsidRPr="001E267E" w:rsidTr="004B6725">
        <w:tc>
          <w:tcPr>
            <w:tcW w:w="53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932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Сумма затрат, не более в год, руб.</w:t>
            </w:r>
          </w:p>
        </w:tc>
      </w:tr>
      <w:tr w:rsidR="004B6725" w:rsidRPr="001E267E" w:rsidTr="004B6725">
        <w:tc>
          <w:tcPr>
            <w:tcW w:w="53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32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Ремонт вычислительной техники.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15 000,00</w:t>
            </w:r>
          </w:p>
        </w:tc>
      </w:tr>
    </w:tbl>
    <w:p w:rsidR="004B6725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 24</w:t>
      </w:r>
      <w:r w:rsidRPr="001E267E">
        <w:rPr>
          <w:sz w:val="22"/>
          <w:szCs w:val="22"/>
        </w:rPr>
        <w:t>. Нормативы затрат повышения безопасности дорожного движения.</w:t>
      </w:r>
    </w:p>
    <w:p w:rsidR="004B6725" w:rsidRPr="001E267E" w:rsidRDefault="004B6725" w:rsidP="004B6725">
      <w:pPr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460"/>
        <w:gridCol w:w="1471"/>
        <w:gridCol w:w="2032"/>
        <w:gridCol w:w="3212"/>
      </w:tblGrid>
      <w:tr w:rsidR="004B6725" w:rsidRPr="001E267E" w:rsidTr="004B6725"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</w:t>
            </w:r>
            <w:r w:rsidRPr="001E267E">
              <w:rPr>
                <w:bCs/>
                <w:sz w:val="22"/>
                <w:szCs w:val="22"/>
              </w:rPr>
              <w:lastRenderedPageBreak/>
              <w:t xml:space="preserve"> п/п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Единица </w:t>
            </w:r>
            <w:r w:rsidRPr="001E267E">
              <w:rPr>
                <w:bCs/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Количество в год</w:t>
            </w:r>
          </w:p>
        </w:tc>
        <w:tc>
          <w:tcPr>
            <w:tcW w:w="321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</w:tr>
      <w:tr w:rsidR="004B6725" w:rsidRPr="001E267E" w:rsidTr="004B6725">
        <w:tc>
          <w:tcPr>
            <w:tcW w:w="14850" w:type="dxa"/>
            <w:gridSpan w:val="5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Приобретение дорожных знаков со стойками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Знак дорожный  5.19.1 «Пешеходный переход»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4 </w:t>
            </w:r>
            <w:r w:rsidR="004B6725" w:rsidRPr="001E267E">
              <w:rPr>
                <w:bCs/>
                <w:sz w:val="22"/>
                <w:szCs w:val="22"/>
              </w:rPr>
              <w:t>000,00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Знак дорожный  5.19.2 «Пешеходный переход»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4B6725" w:rsidRPr="001E267E">
              <w:rPr>
                <w:bCs/>
                <w:sz w:val="22"/>
                <w:szCs w:val="22"/>
              </w:rPr>
              <w:t> 000,00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Знак дорожный  2.4 «Уступите дорогу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1 5</w:t>
            </w:r>
            <w:r w:rsidRPr="001E267E">
              <w:rPr>
                <w:bCs/>
                <w:sz w:val="22"/>
                <w:szCs w:val="22"/>
              </w:rPr>
              <w:t>00,00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Стойка металлическая для дорожных знаков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E267E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1E267E">
        <w:rPr>
          <w:sz w:val="22"/>
          <w:szCs w:val="22"/>
        </w:rPr>
        <w:t xml:space="preserve">. </w:t>
      </w:r>
      <w:r w:rsidR="00E4181A" w:rsidRPr="003B2461">
        <w:rPr>
          <w:bCs/>
        </w:rPr>
        <w:t xml:space="preserve">Ремонт и содержание  автомобильных дорог местного значения  и искусственных сооружений на них на территории  Приволжского муниципального </w:t>
      </w:r>
      <w:r w:rsidR="00E4181A">
        <w:rPr>
          <w:bCs/>
        </w:rPr>
        <w:t>о</w:t>
      </w:r>
      <w:r w:rsidR="00E4181A" w:rsidRPr="003B2461">
        <w:rPr>
          <w:bCs/>
        </w:rPr>
        <w:t xml:space="preserve">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0146"/>
        <w:gridCol w:w="4046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014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404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Сумма затрат, не более в год, руб.</w:t>
            </w:r>
          </w:p>
        </w:tc>
      </w:tr>
      <w:tr w:rsidR="00E4181A" w:rsidRPr="001E267E" w:rsidTr="0021093B">
        <w:tc>
          <w:tcPr>
            <w:tcW w:w="594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146" w:type="dxa"/>
          </w:tcPr>
          <w:p w:rsidR="00E4181A" w:rsidRPr="00631A28" w:rsidRDefault="00E4181A" w:rsidP="00230D16">
            <w:pPr>
              <w:rPr>
                <w:bCs/>
              </w:rPr>
            </w:pPr>
            <w:r w:rsidRPr="003B2461">
              <w:rPr>
                <w:bCs/>
              </w:rPr>
              <w:t xml:space="preserve">Ремонт и содержание  автомобильных дорог местного значения  и искусственных сооружений на них на территории  Приволжского муниципального </w:t>
            </w:r>
            <w:r>
              <w:rPr>
                <w:bCs/>
              </w:rPr>
              <w:t>о</w:t>
            </w:r>
            <w:r w:rsidRPr="003B2461">
              <w:rPr>
                <w:bCs/>
              </w:rPr>
              <w:t xml:space="preserve">бразования </w:t>
            </w:r>
          </w:p>
        </w:tc>
        <w:tc>
          <w:tcPr>
            <w:tcW w:w="4046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4181A" w:rsidRPr="001E267E" w:rsidRDefault="0021093B" w:rsidP="007800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t>25</w:t>
            </w:r>
            <w:r w:rsidR="007800DC">
              <w:t xml:space="preserve"> 500 </w:t>
            </w:r>
            <w:r>
              <w:t>000,0</w:t>
            </w:r>
          </w:p>
        </w:tc>
      </w:tr>
      <w:tr w:rsidR="00E4181A" w:rsidRPr="001E267E" w:rsidTr="0021093B">
        <w:tc>
          <w:tcPr>
            <w:tcW w:w="594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0146" w:type="dxa"/>
          </w:tcPr>
          <w:p w:rsidR="00E4181A" w:rsidRPr="00631A28" w:rsidRDefault="00E4181A" w:rsidP="0021093B">
            <w:pPr>
              <w:rPr>
                <w:bCs/>
              </w:rPr>
            </w:pPr>
          </w:p>
        </w:tc>
        <w:tc>
          <w:tcPr>
            <w:tcW w:w="4046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AF5D44" w:rsidRDefault="004B6725" w:rsidP="004B6725">
      <w:r>
        <w:t xml:space="preserve">   </w:t>
      </w:r>
      <w:r w:rsidRPr="00AF5D44">
        <w:t>2</w:t>
      </w:r>
      <w:r>
        <w:t>6</w:t>
      </w:r>
      <w:r w:rsidRPr="00AF5D44">
        <w:t>. Нормативы затрат на строительный контроль.</w:t>
      </w:r>
    </w:p>
    <w:p w:rsidR="004B6725" w:rsidRPr="00AF5D44" w:rsidRDefault="004B6725" w:rsidP="004B6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77"/>
        <w:gridCol w:w="4908"/>
      </w:tblGrid>
      <w:tr w:rsidR="004B6725" w:rsidRPr="004E6289" w:rsidTr="004B67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6289">
              <w:rPr>
                <w:bCs/>
              </w:rPr>
              <w:t>№ п/п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4E6289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4E6289">
              <w:rPr>
                <w:bCs/>
              </w:rPr>
              <w:t>Сумма затрат, не более в год, руб.</w:t>
            </w:r>
          </w:p>
        </w:tc>
      </w:tr>
      <w:tr w:rsidR="004B6725" w:rsidRPr="004E6289" w:rsidTr="004B6725">
        <w:trPr>
          <w:trHeight w:val="4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E6289">
              <w:rPr>
                <w:bCs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6289">
              <w:rPr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B6725">
              <w:rPr>
                <w:bCs/>
              </w:rPr>
              <w:t>0</w:t>
            </w:r>
            <w:r w:rsidR="00CB71D6">
              <w:rPr>
                <w:bCs/>
              </w:rPr>
              <w:t>0</w:t>
            </w:r>
            <w:r w:rsidR="004B6725">
              <w:rPr>
                <w:bCs/>
              </w:rPr>
              <w:t> 000,00</w:t>
            </w:r>
          </w:p>
        </w:tc>
      </w:tr>
    </w:tbl>
    <w:p w:rsidR="004B6725" w:rsidRPr="004E6289" w:rsidRDefault="004B6725" w:rsidP="004B6725"/>
    <w:p w:rsidR="004B6725" w:rsidRPr="0090205E" w:rsidRDefault="004B6725" w:rsidP="004B6725">
      <w:pPr>
        <w:rPr>
          <w:bCs/>
          <w:spacing w:val="-3"/>
        </w:rPr>
      </w:pPr>
      <w:r>
        <w:t xml:space="preserve">27. </w:t>
      </w:r>
      <w:r w:rsidRPr="0090205E">
        <w:t xml:space="preserve">Нормативные затраты на </w:t>
      </w:r>
      <w:r>
        <w:rPr>
          <w:bCs/>
          <w:spacing w:val="-3"/>
        </w:rPr>
        <w:t>услуги по экспертизе сметной документации.</w:t>
      </w:r>
    </w:p>
    <w:p w:rsidR="004B6725" w:rsidRPr="0090205E" w:rsidRDefault="004B6725" w:rsidP="004B6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4B6725" w:rsidRPr="0090205E" w:rsidTr="004B67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№ п/п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4B6725" w:rsidRPr="0090205E" w:rsidTr="004B6725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pacing w:val="-3"/>
              </w:rPr>
              <w:t>Услуги по экспертизе сметной документации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90205E" w:rsidRDefault="00E4181A" w:rsidP="004B6725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B221EA">
              <w:rPr>
                <w:bCs/>
              </w:rPr>
              <w:t>0</w:t>
            </w:r>
            <w:r w:rsidR="004B6725">
              <w:rPr>
                <w:bCs/>
              </w:rPr>
              <w:t xml:space="preserve"> 000</w:t>
            </w:r>
            <w:r w:rsidR="004B6725" w:rsidRPr="0090205E">
              <w:rPr>
                <w:bCs/>
              </w:rPr>
              <w:t>,00</w:t>
            </w:r>
          </w:p>
        </w:tc>
      </w:tr>
    </w:tbl>
    <w:p w:rsidR="004B6725" w:rsidRPr="00B221EA" w:rsidRDefault="004B6725" w:rsidP="00B221EA">
      <w:pPr>
        <w:spacing w:after="200" w:line="276" w:lineRule="auto"/>
        <w:rPr>
          <w:sz w:val="22"/>
          <w:szCs w:val="22"/>
        </w:rPr>
      </w:pPr>
    </w:p>
    <w:p w:rsidR="004B6725" w:rsidRDefault="004B6725" w:rsidP="004B6725">
      <w:r>
        <w:lastRenderedPageBreak/>
        <w:t xml:space="preserve">     29</w:t>
      </w:r>
      <w:r w:rsidRPr="006B7361">
        <w:t>. Нормати</w:t>
      </w:r>
      <w:r w:rsidR="00A34798">
        <w:t>вы затрат на благоустройство населенных пунктов Приволжского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A34798" w:rsidRPr="0090205E" w:rsidTr="00747A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№ п/п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A34798" w:rsidRPr="0090205E" w:rsidTr="00747A2E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Благоустройство населенных пунктов Приволжского МО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A34798" w:rsidRPr="0090205E" w:rsidRDefault="00DF4436" w:rsidP="00747A2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4181A">
              <w:rPr>
                <w:bCs/>
              </w:rPr>
              <w:t> 500 000</w:t>
            </w:r>
          </w:p>
        </w:tc>
      </w:tr>
    </w:tbl>
    <w:p w:rsidR="00A34798" w:rsidRPr="006B7361" w:rsidRDefault="00A34798" w:rsidP="004B6725"/>
    <w:p w:rsidR="004B6725" w:rsidRPr="006B7361" w:rsidRDefault="004B6725" w:rsidP="004B6725"/>
    <w:p w:rsidR="004B6725" w:rsidRDefault="004B6725" w:rsidP="004B6725">
      <w:pPr>
        <w:tabs>
          <w:tab w:val="left" w:pos="12309"/>
        </w:tabs>
        <w:rPr>
          <w:sz w:val="22"/>
          <w:szCs w:val="22"/>
        </w:rPr>
      </w:pPr>
    </w:p>
    <w:p w:rsidR="004B6725" w:rsidRDefault="004B6725" w:rsidP="004B6725">
      <w:r>
        <w:t xml:space="preserve">      30</w:t>
      </w:r>
      <w:r w:rsidRPr="009C543E">
        <w:t>. Нормативы затрат на геодезические и кадастровые работы и по рыночной оценке.</w:t>
      </w:r>
    </w:p>
    <w:p w:rsidR="004B6725" w:rsidRPr="009C543E" w:rsidRDefault="004B6725" w:rsidP="004B672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9284"/>
        <w:gridCol w:w="4908"/>
      </w:tblGrid>
      <w:tr w:rsidR="004B6725" w:rsidRPr="009C543E" w:rsidTr="004B6725"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 w:rsidRPr="009C543E">
              <w:t>№ п/п</w:t>
            </w:r>
          </w:p>
        </w:tc>
        <w:tc>
          <w:tcPr>
            <w:tcW w:w="9284" w:type="dxa"/>
          </w:tcPr>
          <w:p w:rsidR="004B6725" w:rsidRPr="009C543E" w:rsidRDefault="004B6725" w:rsidP="004B6725">
            <w:pPr>
              <w:jc w:val="center"/>
            </w:pPr>
            <w:r w:rsidRPr="009C543E">
              <w:t>Наименование работ (услуг)</w:t>
            </w:r>
          </w:p>
        </w:tc>
        <w:tc>
          <w:tcPr>
            <w:tcW w:w="4908" w:type="dxa"/>
          </w:tcPr>
          <w:p w:rsidR="004B6725" w:rsidRPr="009C543E" w:rsidRDefault="004B6725" w:rsidP="004B6725">
            <w:pPr>
              <w:jc w:val="center"/>
            </w:pPr>
            <w:r w:rsidRPr="009C543E">
              <w:t>Сумма затрат, не более в год, руб.</w:t>
            </w:r>
          </w:p>
        </w:tc>
      </w:tr>
      <w:tr w:rsidR="004B6725" w:rsidRPr="009C543E" w:rsidTr="004B6725">
        <w:trPr>
          <w:trHeight w:val="459"/>
        </w:trPr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 w:rsidRPr="009C543E">
              <w:t>1</w:t>
            </w:r>
          </w:p>
        </w:tc>
        <w:tc>
          <w:tcPr>
            <w:tcW w:w="9284" w:type="dxa"/>
          </w:tcPr>
          <w:p w:rsidR="004B6725" w:rsidRPr="009C543E" w:rsidRDefault="004B6725" w:rsidP="004B6725">
            <w:r w:rsidRPr="009C543E"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4908" w:type="dxa"/>
          </w:tcPr>
          <w:p w:rsidR="004B6725" w:rsidRPr="009C543E" w:rsidRDefault="004B6725" w:rsidP="004B6725">
            <w:pPr>
              <w:jc w:val="center"/>
            </w:pPr>
          </w:p>
          <w:p w:rsidR="004B6725" w:rsidRPr="009C543E" w:rsidRDefault="004B6725" w:rsidP="00DF4436">
            <w:pPr>
              <w:tabs>
                <w:tab w:val="center" w:pos="2346"/>
                <w:tab w:val="left" w:pos="3615"/>
              </w:tabs>
            </w:pPr>
            <w:r w:rsidRPr="009C543E">
              <w:tab/>
            </w:r>
            <w:r w:rsidR="00DF4436">
              <w:t>10</w:t>
            </w:r>
            <w:r w:rsidRPr="009C543E">
              <w:t>0 000,00</w:t>
            </w:r>
            <w:r w:rsidRPr="009C543E">
              <w:tab/>
            </w:r>
          </w:p>
        </w:tc>
      </w:tr>
      <w:tr w:rsidR="004B6725" w:rsidRPr="009C543E" w:rsidTr="004B6725">
        <w:trPr>
          <w:trHeight w:val="459"/>
        </w:trPr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>
              <w:t>2</w:t>
            </w:r>
          </w:p>
        </w:tc>
        <w:tc>
          <w:tcPr>
            <w:tcW w:w="9284" w:type="dxa"/>
          </w:tcPr>
          <w:p w:rsidR="004B6725" w:rsidRPr="009C543E" w:rsidRDefault="004B6725" w:rsidP="004B6725">
            <w:r w:rsidRPr="009C543E">
              <w:t xml:space="preserve">Услуги по определению рыночной стоимости объектов </w:t>
            </w:r>
            <w:r>
              <w:t xml:space="preserve">движимости и </w:t>
            </w:r>
            <w:r w:rsidRPr="009C543E">
              <w:t xml:space="preserve">недвижимости </w:t>
            </w:r>
          </w:p>
        </w:tc>
        <w:tc>
          <w:tcPr>
            <w:tcW w:w="4908" w:type="dxa"/>
          </w:tcPr>
          <w:p w:rsidR="004B6725" w:rsidRPr="009C543E" w:rsidRDefault="00E4181A" w:rsidP="004B6725">
            <w:pPr>
              <w:jc w:val="center"/>
            </w:pPr>
            <w:r>
              <w:t>10</w:t>
            </w:r>
            <w:r w:rsidR="004B6725" w:rsidRPr="009C543E">
              <w:t> 000,00</w:t>
            </w:r>
          </w:p>
        </w:tc>
      </w:tr>
    </w:tbl>
    <w:p w:rsidR="004B6725" w:rsidRDefault="004B6725" w:rsidP="00A34798">
      <w:pPr>
        <w:tabs>
          <w:tab w:val="left" w:pos="12309"/>
        </w:tabs>
        <w:ind w:left="426"/>
        <w:rPr>
          <w:sz w:val="22"/>
          <w:szCs w:val="22"/>
        </w:rPr>
      </w:pPr>
    </w:p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31.Нормативы затрат на ремонт водонапорных башен и скважин </w:t>
      </w:r>
    </w:p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A34798" w:rsidRPr="0090205E" w:rsidTr="00747A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№ п/п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A34798" w:rsidRPr="0090205E" w:rsidTr="00747A2E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Нормативы затрат на ремонт</w:t>
            </w:r>
            <w:r w:rsidR="00E4181A">
              <w:rPr>
                <w:sz w:val="22"/>
                <w:szCs w:val="22"/>
              </w:rPr>
              <w:t xml:space="preserve"> водопроводных сетей,</w:t>
            </w:r>
            <w:r>
              <w:rPr>
                <w:sz w:val="22"/>
                <w:szCs w:val="22"/>
              </w:rPr>
              <w:t xml:space="preserve"> водонапорных башен и скважин расположенных на территории </w:t>
            </w:r>
            <w:r>
              <w:t>Приволжского МО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A34798" w:rsidRPr="0090205E" w:rsidRDefault="00DF4436" w:rsidP="00747A2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3 700</w:t>
            </w:r>
            <w:r w:rsidR="0021093B">
              <w:rPr>
                <w:bCs/>
              </w:rPr>
              <w:t> 000,00</w:t>
            </w:r>
          </w:p>
        </w:tc>
      </w:tr>
    </w:tbl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</w:p>
    <w:p w:rsidR="004B6725" w:rsidRDefault="00BA1FC3" w:rsidP="004B6725">
      <w:pPr>
        <w:tabs>
          <w:tab w:val="left" w:pos="12309"/>
        </w:tabs>
        <w:rPr>
          <w:sz w:val="22"/>
          <w:szCs w:val="22"/>
        </w:rPr>
      </w:pPr>
      <w:r>
        <w:rPr>
          <w:sz w:val="22"/>
          <w:szCs w:val="22"/>
        </w:rPr>
        <w:t>32.  Нормативные затраты на капитальный ремонт многоквартирных жилых домов и муниципального жилья в многоквартирных жилых домах</w:t>
      </w:r>
    </w:p>
    <w:p w:rsidR="00BA1FC3" w:rsidRDefault="00BA1FC3" w:rsidP="004B6725">
      <w:pPr>
        <w:tabs>
          <w:tab w:val="left" w:pos="12309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BA1FC3" w:rsidRPr="0090205E" w:rsidTr="00F462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Pr="0090205E" w:rsidRDefault="00BA1FC3" w:rsidP="00F462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№ п/п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Pr="0090205E" w:rsidRDefault="00BA1FC3" w:rsidP="00F462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Pr="0090205E" w:rsidRDefault="00BA1FC3" w:rsidP="00F462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BA1FC3" w:rsidRPr="0090205E" w:rsidTr="00F4628C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Pr="0090205E" w:rsidRDefault="00BA1FC3" w:rsidP="00F462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Pr="0090205E" w:rsidRDefault="00BA1FC3" w:rsidP="00F462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7F60">
              <w:rPr>
                <w:color w:val="000000" w:themeColor="text1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r>
              <w:rPr>
                <w:color w:val="000000" w:themeColor="text1"/>
              </w:rPr>
              <w:t xml:space="preserve">Приволжского </w:t>
            </w:r>
            <w:r w:rsidRPr="001B7F60">
              <w:rPr>
                <w:color w:val="000000" w:themeColor="text1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1B7F60">
              <w:rPr>
                <w:color w:val="000000" w:themeColor="text1"/>
                <w:vertAlign w:val="superscript"/>
              </w:rPr>
              <w:t>2</w:t>
            </w:r>
            <w:r w:rsidRPr="001B7F60">
              <w:rPr>
                <w:color w:val="000000" w:themeColor="text1"/>
              </w:rPr>
              <w:t>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Pr="0090205E" w:rsidRDefault="00BA1FC3" w:rsidP="00F462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BA1FC3" w:rsidRPr="0090205E" w:rsidRDefault="00BA1FC3" w:rsidP="00F4628C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192 000,0</w:t>
            </w:r>
          </w:p>
        </w:tc>
      </w:tr>
      <w:tr w:rsidR="00BA1FC3" w:rsidRPr="0090205E" w:rsidTr="00F4628C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Default="00C17BAA" w:rsidP="00F462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BA1FC3">
              <w:rPr>
                <w:bCs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Default="00BA1FC3" w:rsidP="00BA1FC3">
            <w:pPr>
              <w:tabs>
                <w:tab w:val="left" w:pos="12309"/>
              </w:tabs>
            </w:pPr>
            <w:r w:rsidRPr="00B00145">
              <w:rPr>
                <w:rFonts w:eastAsia="Calibri" w:cs="Calibri"/>
                <w:lang w:eastAsia="ar-SA"/>
              </w:rPr>
              <w:t>Разработка проектной документации по переводу муниципальных квартир на индивидуальное отопление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Pr="0090205E" w:rsidRDefault="00BA1FC3" w:rsidP="00F462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630 000,0</w:t>
            </w:r>
          </w:p>
        </w:tc>
      </w:tr>
      <w:tr w:rsidR="00BA1FC3" w:rsidRPr="0090205E" w:rsidTr="00F4628C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Default="00C17BAA" w:rsidP="00C17BAA">
            <w:pPr>
              <w:widowControl w:val="0"/>
              <w:autoSpaceDE w:val="0"/>
              <w:autoSpaceDN w:val="0"/>
              <w:adjustRightInd w:val="0"/>
              <w:ind w:left="-709" w:right="-189" w:firstLine="7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Default="00BA1FC3" w:rsidP="00BA1FC3">
            <w:pPr>
              <w:tabs>
                <w:tab w:val="left" w:pos="12309"/>
              </w:tabs>
            </w:pPr>
            <w:r w:rsidRPr="00E55A77">
              <w:rPr>
                <w:rFonts w:eastAsia="Calibri" w:cs="Calibri"/>
                <w:lang w:eastAsia="ar-SA"/>
              </w:rPr>
              <w:t>Монтаж внутреннего газоснабжения и газового оборудования, по замене внутренней системы отопления в муниципальных квартирах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Pr="0090205E" w:rsidRDefault="00C17BAA" w:rsidP="00F462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171 099,6</w:t>
            </w:r>
          </w:p>
        </w:tc>
      </w:tr>
      <w:tr w:rsidR="00C17BAA" w:rsidRPr="0090205E" w:rsidTr="00F4628C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A" w:rsidRDefault="00C17BAA" w:rsidP="00F462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F4628C">
              <w:rPr>
                <w:bCs/>
              </w:rPr>
              <w:t>4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AA" w:rsidRPr="00E55A77" w:rsidRDefault="00C17BAA" w:rsidP="00BA1FC3">
            <w:pPr>
              <w:tabs>
                <w:tab w:val="left" w:pos="12309"/>
              </w:tabs>
              <w:rPr>
                <w:rFonts w:eastAsia="Calibri" w:cs="Calibri"/>
                <w:lang w:eastAsia="ar-SA"/>
              </w:rPr>
            </w:pPr>
            <w:r w:rsidRPr="00B25B50">
              <w:t xml:space="preserve">Выполнение работ по переводу на индивидуальное </w:t>
            </w:r>
            <w:r>
              <w:t xml:space="preserve">отопление </w:t>
            </w:r>
            <w:r w:rsidRPr="00B25B50">
              <w:t xml:space="preserve">многоквартирных жилых домов в с. </w:t>
            </w:r>
            <w:r>
              <w:t>Раскатово</w:t>
            </w:r>
            <w:r w:rsidRPr="00B25B50">
              <w:t xml:space="preserve"> Марксовского района Саратовской области.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AA" w:rsidRDefault="00C17BAA" w:rsidP="00F462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3 102 991,72</w:t>
            </w:r>
          </w:p>
        </w:tc>
      </w:tr>
      <w:tr w:rsidR="00F4628C" w:rsidRPr="0090205E" w:rsidTr="00F4628C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8C" w:rsidRDefault="00F4628C" w:rsidP="00F4628C">
            <w:pPr>
              <w:widowControl w:val="0"/>
              <w:autoSpaceDE w:val="0"/>
              <w:autoSpaceDN w:val="0"/>
              <w:adjustRightInd w:val="0"/>
              <w:ind w:left="-736" w:right="-48" w:firstLine="72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8C" w:rsidRPr="00B25B50" w:rsidRDefault="00F4628C" w:rsidP="00BA1FC3">
            <w:pPr>
              <w:tabs>
                <w:tab w:val="left" w:pos="12309"/>
              </w:tabs>
            </w:pPr>
            <w:r>
              <w:t>Осуществление строительного контроля за в</w:t>
            </w:r>
            <w:r w:rsidRPr="00B25B50">
              <w:t>ыполнение</w:t>
            </w:r>
            <w:r>
              <w:t>м</w:t>
            </w:r>
            <w:r w:rsidRPr="00B25B50">
              <w:t xml:space="preserve"> работ по переводу на индивидуальное </w:t>
            </w:r>
            <w:r>
              <w:t xml:space="preserve">отопление </w:t>
            </w:r>
            <w:r w:rsidRPr="00B25B50">
              <w:t xml:space="preserve">многоквартирных жилых домов в с. </w:t>
            </w:r>
            <w:r>
              <w:t>Раскатово</w:t>
            </w:r>
            <w:r w:rsidRPr="00B25B50">
              <w:t xml:space="preserve"> Марксовского района Саратовской области.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8C" w:rsidRDefault="00F4628C" w:rsidP="00F462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67 000,0</w:t>
            </w:r>
          </w:p>
        </w:tc>
      </w:tr>
      <w:tr w:rsidR="00F4628C" w:rsidRPr="0090205E" w:rsidTr="00F4628C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8C" w:rsidRDefault="00F4628C" w:rsidP="00F4628C">
            <w:pPr>
              <w:widowControl w:val="0"/>
              <w:autoSpaceDE w:val="0"/>
              <w:autoSpaceDN w:val="0"/>
              <w:adjustRightInd w:val="0"/>
              <w:ind w:left="-709" w:right="-189" w:firstLine="72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8C" w:rsidRPr="00B25B50" w:rsidRDefault="00F4628C" w:rsidP="00F4628C">
            <w:pPr>
              <w:tabs>
                <w:tab w:val="left" w:pos="12309"/>
              </w:tabs>
            </w:pPr>
            <w:r w:rsidRPr="00B25B50">
              <w:t xml:space="preserve">Выполнение работ по переводу на индивидуальное </w:t>
            </w:r>
            <w:r>
              <w:t xml:space="preserve">отопление </w:t>
            </w:r>
            <w:r w:rsidRPr="00B25B50">
              <w:t xml:space="preserve">многоквартирных жилых домов в с. </w:t>
            </w:r>
            <w:r>
              <w:t>Приволжское</w:t>
            </w:r>
            <w:r w:rsidRPr="00B25B50">
              <w:t xml:space="preserve"> Марксовского района Саратовской области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8C" w:rsidRDefault="00F4628C" w:rsidP="00F462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3 464 909,84</w:t>
            </w:r>
          </w:p>
        </w:tc>
      </w:tr>
    </w:tbl>
    <w:p w:rsidR="00BA1FC3" w:rsidRDefault="00BA1FC3" w:rsidP="004B6725">
      <w:pPr>
        <w:tabs>
          <w:tab w:val="left" w:pos="12309"/>
        </w:tabs>
        <w:rPr>
          <w:sz w:val="22"/>
          <w:szCs w:val="22"/>
        </w:rPr>
      </w:pPr>
    </w:p>
    <w:p w:rsidR="00BA1FC3" w:rsidRDefault="00BA1FC3" w:rsidP="004B6725">
      <w:pPr>
        <w:tabs>
          <w:tab w:val="left" w:pos="12309"/>
        </w:tabs>
        <w:rPr>
          <w:sz w:val="22"/>
          <w:szCs w:val="22"/>
        </w:rPr>
      </w:pPr>
    </w:p>
    <w:p w:rsidR="00BA1FC3" w:rsidRDefault="00BA1FC3" w:rsidP="004B6725">
      <w:pPr>
        <w:tabs>
          <w:tab w:val="left" w:pos="12309"/>
        </w:tabs>
        <w:rPr>
          <w:sz w:val="22"/>
          <w:szCs w:val="22"/>
        </w:rPr>
      </w:pPr>
    </w:p>
    <w:p w:rsidR="004B6725" w:rsidRPr="001E267E" w:rsidRDefault="00C362CD" w:rsidP="0021093B">
      <w:pPr>
        <w:tabs>
          <w:tab w:val="left" w:pos="12309"/>
        </w:tabs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r w:rsidR="004B6725">
        <w:rPr>
          <w:sz w:val="22"/>
          <w:szCs w:val="22"/>
        </w:rPr>
        <w:t>Приволжского</w:t>
      </w:r>
      <w:r w:rsidR="0021093B">
        <w:rPr>
          <w:sz w:val="22"/>
          <w:szCs w:val="22"/>
        </w:rPr>
        <w:t xml:space="preserve"> </w:t>
      </w:r>
      <w:r w:rsidR="004B6725">
        <w:rPr>
          <w:sz w:val="22"/>
          <w:szCs w:val="22"/>
        </w:rPr>
        <w:t xml:space="preserve"> муниципального образования</w:t>
      </w:r>
      <w:r w:rsidR="004B6725" w:rsidRPr="001E267E">
        <w:rPr>
          <w:sz w:val="22"/>
          <w:szCs w:val="22"/>
        </w:rPr>
        <w:tab/>
      </w:r>
      <w:r w:rsidR="00BA1FC3">
        <w:rPr>
          <w:sz w:val="22"/>
          <w:szCs w:val="22"/>
        </w:rPr>
        <w:t>Т. Ж. Джусубалиев</w:t>
      </w:r>
    </w:p>
    <w:p w:rsidR="004B6725" w:rsidRDefault="004B6725"/>
    <w:sectPr w:rsidR="004B6725" w:rsidSect="00B221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1A7"/>
    <w:multiLevelType w:val="hybridMultilevel"/>
    <w:tmpl w:val="2AEADEC2"/>
    <w:lvl w:ilvl="0" w:tplc="A0F2149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B2EC4"/>
    <w:multiLevelType w:val="hybridMultilevel"/>
    <w:tmpl w:val="5DF01F4E"/>
    <w:lvl w:ilvl="0" w:tplc="1D3841C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327EC"/>
    <w:multiLevelType w:val="hybridMultilevel"/>
    <w:tmpl w:val="82EC135E"/>
    <w:lvl w:ilvl="0" w:tplc="366406B4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4B6725"/>
    <w:rsid w:val="00052C7E"/>
    <w:rsid w:val="000F5961"/>
    <w:rsid w:val="001A72D9"/>
    <w:rsid w:val="0021093B"/>
    <w:rsid w:val="00230D16"/>
    <w:rsid w:val="0025521D"/>
    <w:rsid w:val="00257ECB"/>
    <w:rsid w:val="002B729C"/>
    <w:rsid w:val="00303E72"/>
    <w:rsid w:val="00383DE8"/>
    <w:rsid w:val="003C66D0"/>
    <w:rsid w:val="00406D76"/>
    <w:rsid w:val="00416F5C"/>
    <w:rsid w:val="004B6725"/>
    <w:rsid w:val="005245D8"/>
    <w:rsid w:val="00610440"/>
    <w:rsid w:val="00634497"/>
    <w:rsid w:val="00636C74"/>
    <w:rsid w:val="0065459F"/>
    <w:rsid w:val="006C0836"/>
    <w:rsid w:val="0071491E"/>
    <w:rsid w:val="00747A2E"/>
    <w:rsid w:val="007800DC"/>
    <w:rsid w:val="00A34798"/>
    <w:rsid w:val="00A86949"/>
    <w:rsid w:val="00B221EA"/>
    <w:rsid w:val="00BA1FC3"/>
    <w:rsid w:val="00BF45A3"/>
    <w:rsid w:val="00C17BAA"/>
    <w:rsid w:val="00C362CD"/>
    <w:rsid w:val="00CB71D6"/>
    <w:rsid w:val="00D372EA"/>
    <w:rsid w:val="00DF4436"/>
    <w:rsid w:val="00E4181A"/>
    <w:rsid w:val="00EA2AC0"/>
    <w:rsid w:val="00ED6A94"/>
    <w:rsid w:val="00F2771C"/>
    <w:rsid w:val="00F4628C"/>
    <w:rsid w:val="00FF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6725"/>
    <w:pPr>
      <w:ind w:left="720"/>
      <w:contextualSpacing/>
    </w:pPr>
  </w:style>
  <w:style w:type="paragraph" w:customStyle="1" w:styleId="ConsPlusNormal">
    <w:name w:val="ConsPlusNormal"/>
    <w:rsid w:val="004B6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4B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B6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B672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Базовый"/>
    <w:rsid w:val="004B6725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  <w:lang w:eastAsia="ru-RU"/>
    </w:rPr>
  </w:style>
  <w:style w:type="table" w:styleId="a8">
    <w:name w:val="Table Grid"/>
    <w:basedOn w:val="a1"/>
    <w:uiPriority w:val="59"/>
    <w:rsid w:val="004B6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2023-12-18T07:33:00Z</cp:lastPrinted>
  <dcterms:created xsi:type="dcterms:W3CDTF">2024-11-25T05:31:00Z</dcterms:created>
  <dcterms:modified xsi:type="dcterms:W3CDTF">2024-11-25T05:31:00Z</dcterms:modified>
</cp:coreProperties>
</file>