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30BF" w:rsidRDefault="009E68F3" w:rsidP="005F064E">
      <w:pPr>
        <w:pStyle w:val="a3"/>
        <w:rPr>
          <w:rFonts w:ascii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>От 10.12.2024г. № 105</w:t>
      </w:r>
    </w:p>
    <w:p w:rsidR="009E68F3" w:rsidRPr="00306A80" w:rsidRDefault="009E68F3" w:rsidP="005F064E">
      <w:pPr>
        <w:pStyle w:val="a3"/>
        <w:rPr>
          <w:rFonts w:ascii="Times New Roman" w:hAnsi="Times New Roman" w:cs="Times New Roman"/>
          <w:b/>
          <w:spacing w:val="9"/>
          <w:sz w:val="28"/>
          <w:szCs w:val="28"/>
        </w:rPr>
      </w:pPr>
    </w:p>
    <w:p w:rsidR="005F064E" w:rsidRPr="0061647A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8676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886760">
        <w:rPr>
          <w:rFonts w:ascii="Times New Roman" w:hAnsi="Times New Roman" w:cs="Times New Roman"/>
          <w:bCs/>
          <w:spacing w:val="-4"/>
          <w:sz w:val="28"/>
          <w:szCs w:val="28"/>
        </w:rPr>
        <w:t>от 01.12.2021г. № 72 «</w:t>
      </w:r>
      <w:r w:rsidRPr="0088676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886760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760">
        <w:rPr>
          <w:bCs/>
          <w:spacing w:val="-5"/>
          <w:sz w:val="28"/>
          <w:szCs w:val="28"/>
        </w:rPr>
        <w:t xml:space="preserve">     </w:t>
      </w:r>
      <w:r w:rsidRPr="00886760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886760">
        <w:rPr>
          <w:rFonts w:ascii="Times New Roman" w:hAnsi="Times New Roman" w:cs="Times New Roman"/>
          <w:sz w:val="28"/>
          <w:szCs w:val="28"/>
        </w:rPr>
        <w:t>уководствуясь Уставом Приволж</w:t>
      </w:r>
      <w:r w:rsidRPr="00886760">
        <w:rPr>
          <w:rFonts w:ascii="Times New Roman" w:hAnsi="Times New Roman" w:cs="Times New Roman"/>
          <w:spacing w:val="-1"/>
          <w:sz w:val="28"/>
          <w:szCs w:val="28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886760" w:rsidRDefault="005F064E" w:rsidP="005F0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64E" w:rsidRPr="00886760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86760">
        <w:rPr>
          <w:rFonts w:ascii="Times New Roman" w:hAnsi="Times New Roman" w:cs="Times New Roman"/>
          <w:bCs/>
          <w:spacing w:val="-5"/>
          <w:sz w:val="28"/>
          <w:szCs w:val="28"/>
        </w:rPr>
        <w:t>ПОСТАНОВЛЯЮ:</w:t>
      </w:r>
    </w:p>
    <w:p w:rsidR="005F064E" w:rsidRPr="00886760" w:rsidRDefault="005F064E" w:rsidP="005F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62" w:rsidRPr="008A7D89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8"/>
          <w:szCs w:val="28"/>
        </w:rPr>
      </w:pPr>
      <w:r w:rsidRPr="008A7D89">
        <w:rPr>
          <w:rFonts w:ascii="Times New Roman" w:hAnsi="Times New Roman"/>
          <w:sz w:val="28"/>
          <w:szCs w:val="28"/>
        </w:rPr>
        <w:t xml:space="preserve">Внести в </w:t>
      </w:r>
      <w:r w:rsidRPr="008A7D89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8A7D89">
        <w:rPr>
          <w:rFonts w:ascii="Times New Roman" w:hAnsi="Times New Roman"/>
          <w:bCs/>
          <w:spacing w:val="-4"/>
          <w:sz w:val="28"/>
          <w:szCs w:val="28"/>
        </w:rPr>
        <w:t>от 01.12.2021г. № 72 «</w:t>
      </w:r>
      <w:r w:rsidRPr="008A7D89">
        <w:rPr>
          <w:rFonts w:ascii="Times New Roman" w:hAnsi="Times New Roman"/>
          <w:sz w:val="28"/>
          <w:szCs w:val="28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8A7D89">
        <w:rPr>
          <w:rFonts w:ascii="Times New Roman" w:hAnsi="Times New Roman"/>
          <w:bCs/>
          <w:spacing w:val="-3"/>
          <w:sz w:val="28"/>
          <w:szCs w:val="28"/>
        </w:rPr>
        <w:t xml:space="preserve"> следующие изменения: </w:t>
      </w:r>
    </w:p>
    <w:p w:rsidR="00BD4B31" w:rsidRPr="008A7D89" w:rsidRDefault="00BD4B31" w:rsidP="00BD4B3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D89">
        <w:rPr>
          <w:rFonts w:ascii="Times New Roman" w:hAnsi="Times New Roman" w:cs="Times New Roman"/>
          <w:sz w:val="28"/>
          <w:szCs w:val="28"/>
        </w:rPr>
        <w:t>Приложение изложить в редакции согласно Приложению к настоящему постановлению</w:t>
      </w:r>
      <w:r w:rsidR="008A7D89" w:rsidRPr="008A7D89">
        <w:rPr>
          <w:rFonts w:ascii="Times New Roman" w:hAnsi="Times New Roman" w:cs="Times New Roman"/>
          <w:sz w:val="28"/>
          <w:szCs w:val="28"/>
        </w:rPr>
        <w:t>;</w:t>
      </w:r>
    </w:p>
    <w:p w:rsidR="00BD4B31" w:rsidRPr="008A7D89" w:rsidRDefault="00BD4B31" w:rsidP="00BD4B31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1.2.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1</w:t>
      </w:r>
      <w:r w:rsidRPr="008A7D89">
        <w:rPr>
          <w:rFonts w:cs="Times New Roman"/>
          <w:bCs/>
          <w:sz w:val="28"/>
          <w:szCs w:val="28"/>
          <w:lang w:val="ru-RU"/>
        </w:rPr>
        <w:t xml:space="preserve"> Перечень основных мероприятий  муниципальной программы в новой редакции согласно приложению к настоящему постановлению;</w:t>
      </w:r>
    </w:p>
    <w:p w:rsidR="00BD4B31" w:rsidRPr="008A7D89" w:rsidRDefault="00BD4B31" w:rsidP="00BD4B31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1.3.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2</w:t>
      </w:r>
      <w:r w:rsidRPr="008A7D89">
        <w:rPr>
          <w:rFonts w:cs="Times New Roman"/>
          <w:bCs/>
          <w:sz w:val="28"/>
          <w:szCs w:val="28"/>
          <w:lang w:val="ru-RU"/>
        </w:rPr>
        <w:t xml:space="preserve"> Сведения о целевых показателях (индикаторах) муниципальной программы в новой редакции согласно приложению к настоящему постановлению;</w:t>
      </w:r>
    </w:p>
    <w:p w:rsidR="00BD4B31" w:rsidRPr="00897FA5" w:rsidRDefault="00BD4B31" w:rsidP="00897FA5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bCs/>
          <w:sz w:val="28"/>
          <w:szCs w:val="28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8A7D89" w:rsidRDefault="00897FA5" w:rsidP="00BD4B31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D4B31" w:rsidRPr="008A7D89">
        <w:rPr>
          <w:bCs/>
          <w:sz w:val="28"/>
          <w:szCs w:val="28"/>
        </w:rPr>
        <w:t xml:space="preserve">.  </w:t>
      </w:r>
      <w:r w:rsidR="00BD4B31" w:rsidRPr="008A7D89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BD4B31" w:rsidRPr="008A7D89" w:rsidRDefault="00BD4B31" w:rsidP="00BD4B31">
      <w:pPr>
        <w:pStyle w:val="ad"/>
        <w:jc w:val="both"/>
        <w:rPr>
          <w:bCs/>
          <w:sz w:val="28"/>
          <w:szCs w:val="28"/>
        </w:rPr>
      </w:pPr>
    </w:p>
    <w:p w:rsidR="000656DB" w:rsidRDefault="000656DB" w:rsidP="00BD4B31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4B31" w:rsidRPr="008A7D89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7D89">
        <w:rPr>
          <w:rFonts w:ascii="Times New Roman" w:hAnsi="Times New Roman" w:cs="Times New Roman"/>
          <w:sz w:val="28"/>
          <w:szCs w:val="28"/>
        </w:rPr>
        <w:t xml:space="preserve">Глава Приволжского МО                                                  </w:t>
      </w:r>
      <w:r w:rsidR="003F41F3">
        <w:rPr>
          <w:rFonts w:ascii="Times New Roman" w:hAnsi="Times New Roman" w:cs="Times New Roman"/>
          <w:sz w:val="28"/>
          <w:szCs w:val="28"/>
        </w:rPr>
        <w:t xml:space="preserve">     </w:t>
      </w:r>
      <w:r w:rsidRPr="008A7D89">
        <w:rPr>
          <w:rFonts w:ascii="Times New Roman" w:hAnsi="Times New Roman" w:cs="Times New Roman"/>
          <w:sz w:val="28"/>
          <w:szCs w:val="28"/>
        </w:rPr>
        <w:t xml:space="preserve">   </w:t>
      </w:r>
      <w:r w:rsidR="000656DB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="000656DB">
        <w:rPr>
          <w:rFonts w:ascii="Times New Roman" w:hAnsi="Times New Roman" w:cs="Times New Roman"/>
          <w:sz w:val="28"/>
          <w:szCs w:val="28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8A7D89" w:rsidRDefault="008A7D89" w:rsidP="00CA3362">
      <w:pPr>
        <w:rPr>
          <w:b/>
          <w:bCs/>
          <w:spacing w:val="-1"/>
        </w:rPr>
      </w:pPr>
    </w:p>
    <w:p w:rsidR="00D31C33" w:rsidRPr="00F32907" w:rsidRDefault="00D31C33" w:rsidP="00D31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290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F3290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31C33" w:rsidRPr="00F32907" w:rsidRDefault="00D31C33" w:rsidP="00D31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290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5F064E" w:rsidRPr="00D41D40" w:rsidRDefault="00D31C33" w:rsidP="00D41D40">
      <w:pPr>
        <w:spacing w:after="0"/>
        <w:jc w:val="right"/>
        <w:rPr>
          <w:rFonts w:ascii="Times New Roman" w:hAnsi="Times New Roman" w:cs="Times New Roman"/>
        </w:rPr>
      </w:pPr>
      <w:r w:rsidRPr="00D41D40">
        <w:rPr>
          <w:rFonts w:ascii="Times New Roman" w:hAnsi="Times New Roman" w:cs="Times New Roman"/>
        </w:rPr>
        <w:t>Приволжского муниципального образования»</w:t>
      </w:r>
    </w:p>
    <w:p w:rsidR="005F064E" w:rsidRPr="00F32907" w:rsidRDefault="005F064E" w:rsidP="005F0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31" w:rsidRPr="00F32907" w:rsidRDefault="00BD4B31" w:rsidP="00BD4B31">
      <w:pPr>
        <w:rPr>
          <w:rFonts w:ascii="Times New Roman" w:hAnsi="Times New Roman" w:cs="Times New Roman"/>
          <w:sz w:val="24"/>
          <w:szCs w:val="24"/>
        </w:rPr>
      </w:pP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«По обеспечению питьевой водой населения Приволжского муниципального образования»</w:t>
      </w:r>
    </w:p>
    <w:p w:rsidR="00BD4B31" w:rsidRPr="00F32907" w:rsidRDefault="00BD4B31" w:rsidP="00BD4B3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134"/>
        <w:gridCol w:w="992"/>
        <w:gridCol w:w="1134"/>
        <w:gridCol w:w="1276"/>
        <w:gridCol w:w="1134"/>
        <w:gridCol w:w="1134"/>
        <w:gridCol w:w="2835"/>
      </w:tblGrid>
      <w:tr w:rsidR="00BD4B31" w:rsidRPr="00F32907" w:rsidTr="00BD4B31">
        <w:trPr>
          <w:trHeight w:val="683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D4B31" w:rsidRPr="00F32907" w:rsidRDefault="00BD4B31" w:rsidP="00A75B95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«По обеспечению питьевой водой населения Приволжского муниципального образования»   (далее - Программа)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Приволжского муниципального образования бесперебойным водоснабжением водой.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436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бурение артезианских скважин;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реконструкция артезианских скважин;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реконструкция водопроводов;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резервных источников водоснабжения.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679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0656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2023-202</w:t>
            </w:r>
            <w:r w:rsidR="00065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313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679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8953D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6DB" w:rsidRPr="00F32907" w:rsidTr="000656D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B" w:rsidRPr="00F32907" w:rsidRDefault="000656DB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F32907" w:rsidRDefault="000656DB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6F2A32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DB" w:rsidRPr="00F32907" w:rsidRDefault="000656DB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B31" w:rsidRPr="00F32907" w:rsidTr="00F3290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  <w:trHeight w:val="91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5F064E" w:rsidRDefault="005F064E" w:rsidP="005F064E"/>
    <w:p w:rsidR="005F064E" w:rsidRPr="00F32907" w:rsidRDefault="005F064E" w:rsidP="005F064E">
      <w:pPr>
        <w:pStyle w:val="a3"/>
        <w:numPr>
          <w:ilvl w:val="0"/>
          <w:numId w:val="1"/>
        </w:numPr>
        <w:ind w:left="567" w:hanging="28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 xml:space="preserve">Содержание проблемы и обоснование необходимости ее решения программными </w:t>
      </w:r>
      <w:r w:rsidRPr="00F32907">
        <w:rPr>
          <w:rFonts w:ascii="Times New Roman" w:hAnsi="Times New Roman" w:cs="Times New Roman"/>
          <w:b/>
          <w:spacing w:val="-2"/>
          <w:sz w:val="24"/>
          <w:szCs w:val="24"/>
        </w:rPr>
        <w:t>методами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Настоящая Программа разработана для обеспечения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Приволжском </w:t>
      </w:r>
      <w:r w:rsidRPr="00F32907">
        <w:rPr>
          <w:rFonts w:ascii="Times New Roman" w:hAnsi="Times New Roman" w:cs="Times New Roman"/>
          <w:sz w:val="24"/>
          <w:szCs w:val="24"/>
        </w:rPr>
        <w:lastRenderedPageBreak/>
        <w:t>муниципальном образовании, восстановление, охрана и рациональное использование источников питьевого водоснабжения.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2.Основная цель и задачи программы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Цель настоящей Программы является эффективное использование выделяемых для реализации программных мероприятий целевых ассигнований из местного бюджета. 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 Настоящая Программа предоставляет собой мероприятия, обеспечивающие решения актуальных для Приволжского муниципального образования задач.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3.Ресурсное обеспечение программы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Финансирование настоящей программы осуществляется из средств бюджета Приволжского МО.  Организация управления реализацией Программы и </w:t>
      </w:r>
      <w:proofErr w:type="gramStart"/>
      <w:r w:rsidRPr="00F329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907">
        <w:rPr>
          <w:rFonts w:ascii="Times New Roman" w:hAnsi="Times New Roman" w:cs="Times New Roman"/>
          <w:sz w:val="24"/>
          <w:szCs w:val="24"/>
        </w:rPr>
        <w:t xml:space="preserve"> ходом ее выполнения: Управление реализацией Программы осуществляется муниципальным заказчиком программы – администрацией Приволжского МО.</w:t>
      </w:r>
      <w:r w:rsidRPr="00F329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Муниципальный заказчик Программы с учетом выделяемых на реализацию Программы финансовых средств, уточняет затраты по мероприятиям Программы.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9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90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осуществляется администрацией Приволжского МО, комиссией Совета Приволжского муниципального образования  по строительству, промышленности, транспорту, энергетике и ЖКХ.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Муниципальный заказчик Программы осуществляет координацию деятельности исполнителей мероприятий Программы, обеспечивая их согласование действия по реализации программных мероприятий, а также по целевому использованию средств местного бюджета. 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4. Оценка эффективности социально- экономических последствий Программы.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  Реализация настоящей Программы позволит обеспечить населения питьевой водой нормативного качества и в достаточном количестве.</w:t>
      </w:r>
    </w:p>
    <w:p w:rsidR="00A4270B" w:rsidRPr="00F32907" w:rsidRDefault="00A4270B" w:rsidP="00A4270B">
      <w:pPr>
        <w:pStyle w:val="a3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bCs/>
          <w:sz w:val="24"/>
          <w:szCs w:val="24"/>
        </w:rPr>
        <w:t>5.</w:t>
      </w:r>
      <w:r w:rsidRPr="00F32907">
        <w:rPr>
          <w:rFonts w:ascii="Times New Roman" w:hAnsi="Times New Roman" w:cs="Times New Roman"/>
          <w:sz w:val="24"/>
          <w:szCs w:val="24"/>
        </w:rPr>
        <w:t xml:space="preserve"> </w:t>
      </w:r>
      <w:r w:rsidRPr="00F32907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F329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270B" w:rsidRPr="00F32907" w:rsidRDefault="00A4270B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="000656DB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2023-2027</w:t>
      </w:r>
      <w:r w:rsidR="00906480" w:rsidRPr="00F32907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гг</w:t>
      </w:r>
      <w:r w:rsidR="00906480" w:rsidRPr="00F32907">
        <w:rPr>
          <w:rFonts w:ascii="Times New Roman" w:hAnsi="Times New Roman" w:cs="Times New Roman"/>
          <w:sz w:val="24"/>
          <w:szCs w:val="24"/>
        </w:rPr>
        <w:t xml:space="preserve"> </w:t>
      </w:r>
      <w:r w:rsidRPr="00F3290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56DB">
        <w:rPr>
          <w:rFonts w:ascii="Times New Roman" w:hAnsi="Times New Roman" w:cs="Times New Roman"/>
          <w:sz w:val="24"/>
          <w:szCs w:val="24"/>
        </w:rPr>
        <w:t>12162,1</w:t>
      </w:r>
      <w:r w:rsidRPr="00F3290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F24B5" w:rsidRPr="00F32907" w:rsidRDefault="006F24B5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3</w:t>
      </w:r>
      <w:r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</w:t>
      </w:r>
      <w:r w:rsidR="000656DB" w:rsidRPr="006F2A32">
        <w:rPr>
          <w:rFonts w:ascii="Times New Roman" w:hAnsi="Times New Roman" w:cs="Times New Roman"/>
          <w:sz w:val="24"/>
          <w:szCs w:val="24"/>
        </w:rPr>
        <w:t>4 310,2</w:t>
      </w:r>
      <w:r w:rsidR="000656DB">
        <w:rPr>
          <w:rFonts w:ascii="Times New Roman" w:hAnsi="Times New Roman" w:cs="Times New Roman"/>
          <w:sz w:val="24"/>
          <w:szCs w:val="24"/>
        </w:rPr>
        <w:t xml:space="preserve"> </w:t>
      </w:r>
      <w:r w:rsidR="00F32907" w:rsidRPr="00F32907">
        <w:rPr>
          <w:rFonts w:ascii="Times New Roman" w:hAnsi="Times New Roman" w:cs="Times New Roman"/>
          <w:sz w:val="24"/>
          <w:szCs w:val="24"/>
        </w:rPr>
        <w:t>тыс. рублей:</w:t>
      </w:r>
    </w:p>
    <w:p w:rsidR="006F24B5" w:rsidRPr="00F32907" w:rsidRDefault="006F24B5" w:rsidP="006F24B5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0656DB" w:rsidRPr="000656DB">
        <w:rPr>
          <w:rFonts w:cs="Times New Roman"/>
          <w:sz w:val="24"/>
          <w:szCs w:val="24"/>
          <w:lang w:val="ru-RU"/>
        </w:rPr>
        <w:t>2</w:t>
      </w:r>
      <w:r w:rsidR="000656DB" w:rsidRPr="006F2A32">
        <w:rPr>
          <w:rFonts w:cs="Times New Roman"/>
          <w:sz w:val="24"/>
          <w:szCs w:val="24"/>
        </w:rPr>
        <w:t> </w:t>
      </w:r>
      <w:r w:rsidR="000656DB" w:rsidRPr="000656DB">
        <w:rPr>
          <w:rFonts w:cs="Times New Roman"/>
          <w:sz w:val="24"/>
          <w:szCs w:val="24"/>
          <w:lang w:val="ru-RU"/>
        </w:rPr>
        <w:t>448,3</w:t>
      </w:r>
      <w:r w:rsidR="000656DB">
        <w:rPr>
          <w:rFonts w:cs="Times New Roman"/>
          <w:sz w:val="24"/>
          <w:szCs w:val="24"/>
          <w:lang w:val="ru-RU"/>
        </w:rPr>
        <w:t xml:space="preserve">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6F24B5" w:rsidRPr="00F32907" w:rsidRDefault="006F24B5" w:rsidP="006F24B5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>областной бюджет  –</w:t>
      </w:r>
      <w:r w:rsidR="000656DB" w:rsidRPr="001E141D">
        <w:rPr>
          <w:rFonts w:cs="Times New Roman"/>
          <w:sz w:val="24"/>
          <w:szCs w:val="24"/>
          <w:lang w:val="ru-RU"/>
        </w:rPr>
        <w:t>1</w:t>
      </w:r>
      <w:r w:rsidR="000656DB" w:rsidRPr="006F2A32">
        <w:rPr>
          <w:rFonts w:cs="Times New Roman"/>
          <w:sz w:val="24"/>
          <w:szCs w:val="24"/>
        </w:rPr>
        <w:t> </w:t>
      </w:r>
      <w:r w:rsidR="000656DB" w:rsidRPr="001E141D">
        <w:rPr>
          <w:rFonts w:cs="Times New Roman"/>
          <w:sz w:val="24"/>
          <w:szCs w:val="24"/>
          <w:lang w:val="ru-RU"/>
        </w:rPr>
        <w:t>481,9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F24B5" w:rsidRPr="00F32907" w:rsidRDefault="001E6AEE" w:rsidP="006F24B5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F32907" w:rsidRPr="00F32907">
        <w:rPr>
          <w:rFonts w:cs="Times New Roman"/>
          <w:sz w:val="24"/>
          <w:szCs w:val="24"/>
          <w:lang w:val="ru-RU"/>
        </w:rPr>
        <w:t xml:space="preserve">источники </w:t>
      </w:r>
      <w:r w:rsidR="006F24B5" w:rsidRPr="00F32907">
        <w:rPr>
          <w:rFonts w:cs="Times New Roman"/>
          <w:sz w:val="24"/>
          <w:szCs w:val="24"/>
          <w:lang w:val="ru-RU"/>
        </w:rPr>
        <w:t xml:space="preserve"> – </w:t>
      </w:r>
      <w:r w:rsidR="00F32907" w:rsidRPr="00F32907">
        <w:rPr>
          <w:rFonts w:cs="Times New Roman"/>
          <w:sz w:val="24"/>
          <w:szCs w:val="24"/>
          <w:lang w:val="ru-RU"/>
        </w:rPr>
        <w:t>380 ,0</w:t>
      </w:r>
      <w:r w:rsidR="006F24B5" w:rsidRPr="00F32907">
        <w:rPr>
          <w:rFonts w:cs="Times New Roman"/>
          <w:sz w:val="24"/>
          <w:szCs w:val="24"/>
          <w:lang w:val="ru-RU"/>
        </w:rPr>
        <w:t xml:space="preserve"> тыс. руб.  </w:t>
      </w:r>
    </w:p>
    <w:p w:rsidR="00906480" w:rsidRPr="00F32907" w:rsidRDefault="00D40239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4г  – </w:t>
      </w:r>
      <w:r w:rsidR="000656DB">
        <w:rPr>
          <w:rFonts w:ascii="Times New Roman" w:hAnsi="Times New Roman" w:cs="Times New Roman"/>
          <w:sz w:val="24"/>
          <w:szCs w:val="24"/>
        </w:rPr>
        <w:t xml:space="preserve">3451,9 </w:t>
      </w:r>
      <w:r w:rsidR="00F32907" w:rsidRPr="00F32907">
        <w:rPr>
          <w:rFonts w:ascii="Times New Roman" w:hAnsi="Times New Roman" w:cs="Times New Roman"/>
          <w:sz w:val="24"/>
          <w:szCs w:val="24"/>
        </w:rPr>
        <w:t>рублей:</w:t>
      </w:r>
    </w:p>
    <w:p w:rsidR="00A4270B" w:rsidRPr="00F32907" w:rsidRDefault="00A4270B" w:rsidP="00A4270B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0656DB" w:rsidRPr="000656DB">
        <w:rPr>
          <w:rFonts w:cs="Times New Roman"/>
          <w:sz w:val="24"/>
          <w:szCs w:val="24"/>
          <w:lang w:val="ru-RU"/>
        </w:rPr>
        <w:t>903,0</w:t>
      </w:r>
      <w:r w:rsidR="000656DB">
        <w:rPr>
          <w:rFonts w:cs="Times New Roman"/>
          <w:sz w:val="24"/>
          <w:szCs w:val="24"/>
          <w:lang w:val="ru-RU"/>
        </w:rPr>
        <w:t xml:space="preserve">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A4270B" w:rsidRPr="00F32907" w:rsidRDefault="00A4270B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>областной бюджет  –</w:t>
      </w:r>
      <w:r w:rsidR="000656DB" w:rsidRPr="000656DB">
        <w:rPr>
          <w:rFonts w:cs="Times New Roman"/>
          <w:lang w:val="ru-RU"/>
        </w:rPr>
        <w:t>2548,9</w:t>
      </w:r>
      <w:r w:rsidR="000656DB">
        <w:rPr>
          <w:rFonts w:cs="Times New Roman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A4270B" w:rsidRPr="00F32907" w:rsidRDefault="001E6AEE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A4270B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A4270B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A4270B" w:rsidRPr="00F32907">
        <w:rPr>
          <w:rFonts w:cs="Times New Roman"/>
          <w:sz w:val="24"/>
          <w:szCs w:val="24"/>
          <w:lang w:val="ru-RU"/>
        </w:rPr>
        <w:t xml:space="preserve">) </w:t>
      </w:r>
      <w:r w:rsidR="000656DB">
        <w:rPr>
          <w:rFonts w:cs="Times New Roman"/>
          <w:sz w:val="24"/>
          <w:szCs w:val="24"/>
          <w:lang w:val="ru-RU"/>
        </w:rPr>
        <w:t>0</w:t>
      </w:r>
      <w:r w:rsidR="00A4270B" w:rsidRPr="00F32907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906480" w:rsidRPr="00F32907" w:rsidRDefault="00D40239" w:rsidP="00906480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5</w:t>
      </w:r>
      <w:r w:rsidR="00906480"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</w:t>
      </w:r>
      <w:r w:rsidR="000656DB">
        <w:rPr>
          <w:rFonts w:ascii="Times New Roman" w:hAnsi="Times New Roman" w:cs="Times New Roman"/>
          <w:sz w:val="24"/>
          <w:szCs w:val="24"/>
        </w:rPr>
        <w:t>800,0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0656DB">
        <w:rPr>
          <w:rFonts w:cs="Times New Roman"/>
          <w:bCs/>
          <w:sz w:val="24"/>
          <w:szCs w:val="24"/>
          <w:lang w:val="ru-RU"/>
        </w:rPr>
        <w:t>80</w:t>
      </w:r>
      <w:r w:rsidR="003B61A9" w:rsidRPr="00F32907">
        <w:rPr>
          <w:rFonts w:cs="Times New Roman"/>
          <w:bCs/>
          <w:sz w:val="24"/>
          <w:szCs w:val="24"/>
          <w:lang w:val="ru-RU"/>
        </w:rPr>
        <w:t>0,0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906480" w:rsidRPr="00F32907" w:rsidRDefault="001E6AEE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906480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906480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906480" w:rsidRPr="00F32907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906480" w:rsidRPr="00F32907" w:rsidRDefault="00D40239" w:rsidP="00906480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6</w:t>
      </w:r>
      <w:r w:rsidR="00906480"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</w:t>
      </w:r>
      <w:r w:rsidR="000656DB">
        <w:rPr>
          <w:rFonts w:ascii="Times New Roman" w:hAnsi="Times New Roman" w:cs="Times New Roman"/>
          <w:sz w:val="24"/>
          <w:szCs w:val="24"/>
        </w:rPr>
        <w:t>1800,0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0656DB">
        <w:rPr>
          <w:rFonts w:cs="Times New Roman"/>
          <w:bCs/>
          <w:sz w:val="24"/>
          <w:szCs w:val="24"/>
          <w:lang w:val="ru-RU"/>
        </w:rPr>
        <w:t>180</w:t>
      </w:r>
      <w:r w:rsidR="003B61A9" w:rsidRPr="00F32907">
        <w:rPr>
          <w:rFonts w:cs="Times New Roman"/>
          <w:bCs/>
          <w:sz w:val="24"/>
          <w:szCs w:val="24"/>
          <w:lang w:val="ru-RU"/>
        </w:rPr>
        <w:t>0,0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 </w:t>
      </w:r>
      <w:r w:rsidR="00F32907" w:rsidRPr="00F32907">
        <w:rPr>
          <w:rFonts w:cs="Times New Roman"/>
          <w:color w:val="auto"/>
          <w:sz w:val="24"/>
          <w:szCs w:val="24"/>
          <w:lang w:val="ru-RU"/>
        </w:rPr>
        <w:t xml:space="preserve">тыс.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рублей, 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F32907" w:rsidRDefault="001E6AEE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906480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906480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906480" w:rsidRPr="00F32907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0656DB" w:rsidRPr="00F32907" w:rsidRDefault="000656DB" w:rsidP="000656D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32907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1800,0</w:t>
      </w:r>
      <w:r w:rsidRPr="00F32907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0656DB" w:rsidRPr="00F32907" w:rsidRDefault="000656DB" w:rsidP="000656DB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>
        <w:rPr>
          <w:rFonts w:cs="Times New Roman"/>
          <w:bCs/>
          <w:sz w:val="24"/>
          <w:szCs w:val="24"/>
          <w:lang w:val="ru-RU"/>
        </w:rPr>
        <w:t>180</w:t>
      </w:r>
      <w:r w:rsidRPr="00F32907">
        <w:rPr>
          <w:rFonts w:cs="Times New Roman"/>
          <w:bCs/>
          <w:sz w:val="24"/>
          <w:szCs w:val="24"/>
          <w:lang w:val="ru-RU"/>
        </w:rPr>
        <w:t>0,0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0656DB" w:rsidRPr="00F32907" w:rsidRDefault="000656DB" w:rsidP="000656D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0656DB" w:rsidRDefault="000656DB" w:rsidP="000656D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иные </w:t>
      </w:r>
      <w:r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F32907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0656DB" w:rsidRPr="00F32907" w:rsidRDefault="000656DB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</w:p>
    <w:p w:rsidR="0085591F" w:rsidRDefault="00A4270B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F3290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="00CA3362" w:rsidRPr="00F32907">
          <w:rPr>
            <w:rStyle w:val="a8"/>
            <w:rFonts w:cs="Times New Roman"/>
            <w:sz w:val="24"/>
            <w:szCs w:val="24"/>
          </w:rPr>
          <w:t>П</w:t>
        </w:r>
        <w:r w:rsidRPr="00F32907">
          <w:rPr>
            <w:rStyle w:val="a8"/>
            <w:rFonts w:cs="Times New Roman"/>
            <w:sz w:val="24"/>
            <w:szCs w:val="24"/>
          </w:rPr>
          <w:t>риложении № </w:t>
        </w:r>
      </w:hyperlink>
      <w:r w:rsidR="00F32907" w:rsidRPr="00F32907">
        <w:rPr>
          <w:rStyle w:val="a8"/>
          <w:rFonts w:cs="Times New Roman"/>
          <w:sz w:val="24"/>
          <w:szCs w:val="24"/>
        </w:rPr>
        <w:t>3</w:t>
      </w:r>
      <w:r w:rsidRPr="00F32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9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32907" w:rsidRPr="00F32907">
        <w:rPr>
          <w:rFonts w:ascii="Times New Roman" w:hAnsi="Times New Roman" w:cs="Times New Roman"/>
          <w:b/>
          <w:sz w:val="24"/>
          <w:szCs w:val="24"/>
        </w:rPr>
        <w:t>.</w:t>
      </w:r>
    </w:p>
    <w:p w:rsidR="003F41F3" w:rsidRDefault="003F41F3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3F41F3" w:rsidRPr="00F32907" w:rsidRDefault="003F41F3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F32907" w:rsidRPr="00F32907" w:rsidRDefault="00F32907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F32907" w:rsidRPr="00F32907" w:rsidRDefault="00F32907" w:rsidP="00F32907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left="567" w:hanging="283"/>
        <w:jc w:val="center"/>
        <w:rPr>
          <w:rFonts w:cs="Times New Roman"/>
          <w:b/>
          <w:sz w:val="24"/>
          <w:szCs w:val="24"/>
        </w:rPr>
      </w:pPr>
      <w:r w:rsidRPr="00F32907">
        <w:rPr>
          <w:rFonts w:cs="Times New Roman"/>
          <w:b/>
          <w:sz w:val="24"/>
          <w:szCs w:val="24"/>
        </w:rPr>
        <w:lastRenderedPageBreak/>
        <w:t>Перечень основных мероприятий муниципальной программы и целевых индикаторов (показателей) их выполнения</w:t>
      </w:r>
    </w:p>
    <w:p w:rsidR="00F32907" w:rsidRPr="00F32907" w:rsidRDefault="00F32907" w:rsidP="00F32907">
      <w:pPr>
        <w:pStyle w:val="a7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276" w:lineRule="auto"/>
        <w:ind w:left="567" w:hanging="283"/>
        <w:rPr>
          <w:rFonts w:cs="Times New Roman"/>
          <w:bCs/>
          <w:sz w:val="24"/>
          <w:szCs w:val="24"/>
          <w:lang w:val="ru-RU"/>
        </w:rPr>
      </w:pPr>
      <w:r w:rsidRPr="00F32907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F32907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F32907" w:rsidRPr="00F32907" w:rsidRDefault="00F32907" w:rsidP="00F32907">
      <w:pPr>
        <w:pStyle w:val="a7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 Сведения о целевых показателях (индикаторах) Программы представлены в </w:t>
      </w:r>
      <w:hyperlink w:anchor="sub_1400" w:history="1">
        <w:r w:rsidRPr="00F32907">
          <w:rPr>
            <w:rStyle w:val="a8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F32907">
          <w:rPr>
            <w:rStyle w:val="a8"/>
            <w:rFonts w:cs="Times New Roman"/>
            <w:b w:val="0"/>
            <w:sz w:val="24"/>
            <w:szCs w:val="24"/>
          </w:rPr>
          <w:t> </w:t>
        </w:r>
      </w:hyperlink>
      <w:r w:rsidRPr="00F32907">
        <w:rPr>
          <w:rStyle w:val="a8"/>
          <w:rFonts w:cs="Times New Roman"/>
          <w:b w:val="0"/>
          <w:sz w:val="24"/>
          <w:szCs w:val="24"/>
          <w:lang w:val="ru-RU"/>
        </w:rPr>
        <w:t>2</w:t>
      </w:r>
      <w:r w:rsidRPr="00F32907">
        <w:rPr>
          <w:rStyle w:val="a8"/>
          <w:rFonts w:cs="Times New Roman"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85591F" w:rsidRDefault="0085591F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E7" w:rsidRDefault="00E203E7" w:rsidP="00D41D4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203E7" w:rsidSect="0023405B">
          <w:pgSz w:w="11905" w:h="16837"/>
          <w:pgMar w:top="851" w:right="851" w:bottom="567" w:left="1134" w:header="720" w:footer="720" w:gutter="0"/>
          <w:cols w:space="720"/>
        </w:sectPr>
      </w:pPr>
    </w:p>
    <w:p w:rsidR="00A4270B" w:rsidRDefault="00A4270B" w:rsidP="00D41D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1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rFonts w:cs="Times New Roman"/>
          <w:sz w:val="24"/>
          <w:szCs w:val="24"/>
          <w:lang w:val="ru-RU"/>
        </w:rPr>
        <w:t xml:space="preserve"> МО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Перечень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E203E7" w:rsidRPr="00D41D40" w:rsidRDefault="00E203E7" w:rsidP="00D41D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</w:t>
      </w:r>
      <w:r w:rsidR="006C22FB" w:rsidRPr="006623E1">
        <w:rPr>
          <w:rFonts w:ascii="Times New Roman" w:hAnsi="Times New Roman" w:cs="Times New Roman"/>
          <w:sz w:val="24"/>
          <w:szCs w:val="24"/>
        </w:rPr>
        <w:t>По обеспечению питьевой водой населения Приволжского муниципального образования</w:t>
      </w:r>
      <w:r w:rsidRPr="00AC79D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E203E7" w:rsidRPr="00AC79D1" w:rsidTr="006623E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79D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Участник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муниципальной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E203E7" w:rsidRPr="00AC79D1" w:rsidTr="006623E1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Начала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Окончани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203E7" w:rsidRPr="00AC79D1" w:rsidTr="006623E1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C64A8C" w:rsidP="00662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</w:t>
            </w:r>
            <w:r w:rsidR="00E203E7" w:rsidRPr="006623E1">
              <w:rPr>
                <w:rFonts w:ascii="Times New Roman" w:hAnsi="Times New Roman" w:cs="Times New Roman"/>
                <w:b/>
                <w:sz w:val="24"/>
                <w:szCs w:val="24"/>
              </w:rPr>
              <w:t>По обеспечению питьевой водой населения Приволжского муниципального образования»</w:t>
            </w:r>
          </w:p>
        </w:tc>
      </w:tr>
      <w:tr w:rsidR="00E203E7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79D1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E203E7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pacing w:val="-1"/>
                <w:sz w:val="24"/>
                <w:szCs w:val="24"/>
                <w:lang w:val="ru-RU"/>
              </w:rPr>
              <w:t>Обеспечение питьевой водой населения Приволжского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 xml:space="preserve">Приволжского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156110" w:rsidRDefault="00E203E7" w:rsidP="00156110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56110">
              <w:rPr>
                <w:rFonts w:cs="Times New Roman"/>
                <w:sz w:val="24"/>
                <w:szCs w:val="24"/>
              </w:rPr>
              <w:t>20</w:t>
            </w:r>
            <w:r w:rsidRPr="00156110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0656DB" w:rsidRPr="00156110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0656DB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AC79D1" w:rsidRDefault="000656DB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79D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1:</w:t>
            </w:r>
          </w:p>
          <w:p w:rsidR="000656DB" w:rsidRPr="006623E1" w:rsidRDefault="000656DB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 Приволжского МО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156110" w:rsidRDefault="000656DB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656DB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AC79D1" w:rsidRDefault="000656DB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2:</w:t>
            </w:r>
          </w:p>
          <w:p w:rsidR="000656DB" w:rsidRPr="006623E1" w:rsidRDefault="000656DB" w:rsidP="00662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Экспертиза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156110" w:rsidRDefault="000656DB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56110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156110" w:rsidP="00156110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156110" w:rsidP="001561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1.3.1</w:t>
            </w:r>
            <w:r w:rsidRPr="006623E1">
              <w:rPr>
                <w:rFonts w:ascii="Times New Roman" w:hAnsi="Times New Roman" w:cs="Times New Roman"/>
              </w:rPr>
              <w:t>:</w:t>
            </w:r>
          </w:p>
          <w:p w:rsidR="00156110" w:rsidRPr="00156110" w:rsidRDefault="00156110" w:rsidP="0015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6623E1" w:rsidRDefault="00156110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6623E1" w:rsidRDefault="00156110" w:rsidP="008857A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156110" w:rsidRDefault="00156110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56110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156110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156110" w:rsidP="001561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1.3.2</w:t>
            </w:r>
            <w:r w:rsidRPr="006623E1">
              <w:rPr>
                <w:rFonts w:ascii="Times New Roman" w:hAnsi="Times New Roman" w:cs="Times New Roman"/>
              </w:rPr>
              <w:t>:</w:t>
            </w:r>
          </w:p>
          <w:p w:rsidR="00156110" w:rsidRPr="006623E1" w:rsidRDefault="00156110" w:rsidP="001561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Раскатово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6623E1" w:rsidRDefault="00156110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6623E1" w:rsidRDefault="00156110" w:rsidP="008857A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156110" w:rsidRDefault="00156110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656DB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AC79D1" w:rsidRDefault="000656DB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0656DB" w:rsidRPr="006623E1" w:rsidRDefault="000656DB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156110" w:rsidRDefault="000656DB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656DB" w:rsidRPr="00AC79D1" w:rsidTr="00156110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AC79D1" w:rsidRDefault="000656DB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0656DB" w:rsidRPr="006623E1" w:rsidRDefault="000656DB" w:rsidP="006623E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6623E1" w:rsidRDefault="000656DB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B" w:rsidRPr="00156110" w:rsidRDefault="000656DB" w:rsidP="00156110">
            <w:pPr>
              <w:jc w:val="center"/>
              <w:rPr>
                <w:rFonts w:ascii="Times New Roman" w:hAnsi="Times New Roman" w:cs="Times New Roman"/>
              </w:rPr>
            </w:pPr>
            <w:r w:rsidRPr="001561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E203E7" w:rsidRPr="00AC79D1" w:rsidRDefault="00E203E7" w:rsidP="00D41D40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2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E203E7" w:rsidRPr="008A7D89" w:rsidRDefault="00C64A8C" w:rsidP="006C22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2FB" w:rsidRPr="006623E1">
        <w:rPr>
          <w:rFonts w:ascii="Times New Roman" w:hAnsi="Times New Roman" w:cs="Times New Roman"/>
          <w:sz w:val="24"/>
          <w:szCs w:val="24"/>
        </w:rPr>
        <w:t>По обеспечению питьевой водой населения Приволжского муниципального образования</w:t>
      </w:r>
      <w:r w:rsidR="00E203E7" w:rsidRPr="00AC79D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5785"/>
        <w:gridCol w:w="1721"/>
        <w:gridCol w:w="1240"/>
        <w:gridCol w:w="1838"/>
        <w:gridCol w:w="1419"/>
        <w:gridCol w:w="1277"/>
        <w:gridCol w:w="1277"/>
      </w:tblGrid>
      <w:tr w:rsidR="00156110" w:rsidRPr="003F41F3" w:rsidTr="00156110">
        <w:trPr>
          <w:gridAfter w:val="1"/>
          <w:wAfter w:w="414" w:type="pct"/>
          <w:trHeight w:val="31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41F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F41F3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3F41F3">
              <w:rPr>
                <w:rFonts w:cs="Times New Roman"/>
                <w:sz w:val="24"/>
                <w:szCs w:val="24"/>
              </w:rPr>
              <w:t xml:space="preserve"> </w:t>
            </w:r>
            <w:r w:rsidRPr="003F41F3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F41F3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3F41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41F3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6110" w:rsidRPr="00AC79D1" w:rsidTr="00156110">
        <w:trPr>
          <w:trHeight w:val="78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2026г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2027г</w:t>
            </w:r>
          </w:p>
        </w:tc>
      </w:tr>
      <w:tr w:rsidR="00156110" w:rsidRPr="00AC79D1" w:rsidTr="00156110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3F41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3F41F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3F41F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56110" w:rsidRPr="00AC79D1" w:rsidTr="00156110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F41F3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pacing w:val="-1"/>
                <w:sz w:val="24"/>
                <w:szCs w:val="24"/>
                <w:lang w:val="ru-RU"/>
              </w:rPr>
              <w:t>Обеспечение питьевой водой населения Приволжского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F41F3" w:rsidRPr="00AC79D1" w:rsidTr="003F41F3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41F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>Мероприятие 1:</w:t>
            </w:r>
          </w:p>
          <w:p w:rsidR="003F41F3" w:rsidRPr="003F41F3" w:rsidRDefault="003F41F3" w:rsidP="003F4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 Приволжского МО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3F41F3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F41F3">
              <w:rPr>
                <w:rFonts w:cs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3" w:rsidRPr="003F41F3" w:rsidRDefault="003F41F3" w:rsidP="003F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156110" w:rsidRPr="00AC79D1" w:rsidTr="00156110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>Мероприятие 2:</w:t>
            </w:r>
          </w:p>
          <w:p w:rsidR="00156110" w:rsidRPr="003F41F3" w:rsidRDefault="00156110" w:rsidP="00662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Экспертиза сметной документации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F41F3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3F41F3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156110" w:rsidRPr="00AC79D1" w:rsidTr="008857A5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8857A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8857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>Мероприятие 1.3.1:</w:t>
            </w:r>
          </w:p>
          <w:p w:rsidR="00156110" w:rsidRPr="003F41F3" w:rsidRDefault="00156110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15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156110" w:rsidRPr="00AC79D1" w:rsidTr="008857A5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8857A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8857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>Мероприятие 1.3.2:</w:t>
            </w:r>
          </w:p>
          <w:p w:rsidR="00156110" w:rsidRPr="003F41F3" w:rsidRDefault="00156110" w:rsidP="008857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 xml:space="preserve">Бурение артезианской скважины </w:t>
            </w:r>
            <w:proofErr w:type="gramStart"/>
            <w:r w:rsidRPr="003F41F3">
              <w:rPr>
                <w:rFonts w:ascii="Times New Roman" w:hAnsi="Times New Roman" w:cs="Times New Roman"/>
              </w:rPr>
              <w:t>в</w:t>
            </w:r>
            <w:proofErr w:type="gramEnd"/>
            <w:r w:rsidRPr="003F41F3">
              <w:rPr>
                <w:rFonts w:ascii="Times New Roman" w:hAnsi="Times New Roman" w:cs="Times New Roman"/>
              </w:rPr>
              <w:t xml:space="preserve"> с. Раскатово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15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156110" w:rsidRPr="00AC79D1" w:rsidTr="00156110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F41F3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156110" w:rsidRPr="003F41F3" w:rsidRDefault="00156110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156110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56110" w:rsidRPr="00AC79D1" w:rsidTr="00156110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56110" w:rsidRPr="003F41F3" w:rsidRDefault="00156110" w:rsidP="006623E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1F3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156110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F41F3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3F41F3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F41F3" w:rsidRDefault="00156110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F41F3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</w:tbl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8A7D89">
          <w:pgSz w:w="16837" w:h="11905" w:orient="landscape"/>
          <w:pgMar w:top="709" w:right="851" w:bottom="851" w:left="567" w:header="720" w:footer="720" w:gutter="0"/>
          <w:cols w:space="720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0656DB" w:rsidRPr="00A622D7" w:rsidRDefault="000656DB" w:rsidP="000656DB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0656DB" w:rsidRPr="00A622D7" w:rsidRDefault="000656DB" w:rsidP="000656DB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0656DB" w:rsidRPr="0001538D" w:rsidRDefault="000656DB" w:rsidP="00065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2835"/>
        <w:gridCol w:w="1985"/>
        <w:gridCol w:w="1701"/>
        <w:gridCol w:w="1275"/>
        <w:gridCol w:w="1073"/>
        <w:gridCol w:w="1195"/>
        <w:gridCol w:w="1073"/>
        <w:gridCol w:w="1134"/>
        <w:gridCol w:w="1134"/>
      </w:tblGrid>
      <w:tr w:rsidR="004F3A13" w:rsidRPr="0094221C" w:rsidTr="003F41F3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2027год</w:t>
            </w:r>
          </w:p>
        </w:tc>
      </w:tr>
      <w:tr w:rsidR="004F3A13" w:rsidRPr="0094221C" w:rsidTr="003F41F3">
        <w:trPr>
          <w:trHeight w:val="430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41D" w:rsidRPr="0094221C" w:rsidTr="003F41F3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E141D" w:rsidRPr="0094221C" w:rsidRDefault="001E141D" w:rsidP="000656DB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1E141D" w:rsidRPr="0094221C" w:rsidRDefault="001E141D" w:rsidP="000656DB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1E141D" w:rsidRPr="0094221C" w:rsidRDefault="001E141D" w:rsidP="000656DB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F32907" w:rsidRDefault="001E141D" w:rsidP="008857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Default="001E141D">
            <w:r w:rsidRPr="00651F6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1E141D" w:rsidRPr="0094221C" w:rsidTr="003F41F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1E141D" w:rsidRPr="0094221C" w:rsidRDefault="001E141D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1E141D" w:rsidRPr="0094221C" w:rsidRDefault="001E141D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94221C" w:rsidRDefault="001E141D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F32907" w:rsidRDefault="001E141D" w:rsidP="008857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Pr="006F2A32" w:rsidRDefault="001E141D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D" w:rsidRDefault="001E141D">
            <w:r w:rsidRPr="00651F6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F3A13" w:rsidRPr="0094221C" w:rsidTr="003F41F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13" w:rsidRPr="0094221C" w:rsidTr="003F41F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1:</w:t>
            </w:r>
          </w:p>
          <w:p w:rsidR="004F3A13" w:rsidRDefault="004F3A13" w:rsidP="000656DB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F3A13" w:rsidRPr="0094221C" w:rsidRDefault="004F3A13" w:rsidP="000656DB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 xml:space="preserve">Обеспечение питьевой </w:t>
            </w:r>
            <w:r w:rsidRPr="0094221C">
              <w:rPr>
                <w:rFonts w:ascii="Times New Roman" w:hAnsi="Times New Roman" w:cs="Times New Roman"/>
                <w:spacing w:val="-1"/>
              </w:rPr>
              <w:lastRenderedPageBreak/>
              <w:t>водой населения Приволжского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8857A5" w:rsidP="000656DB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F32907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F32907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F3A13" w:rsidRPr="0094221C" w:rsidTr="003F41F3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DA693C" w:rsidP="000656DB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6F2A32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F32907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C81252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C81252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F3A13" w:rsidRPr="0094221C" w:rsidTr="003F41F3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4F3A13" w:rsidRPr="0094221C" w:rsidTr="003F41F3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6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F3A13" w:rsidRPr="0094221C" w:rsidRDefault="004F3A13" w:rsidP="000656DB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4F3A13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4F3A13" w:rsidRPr="0094221C" w:rsidRDefault="004F3A13" w:rsidP="000656DB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E3501F" w:rsidP="000656DB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F32907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E309CF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E309CF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E3501F" w:rsidP="000656DB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F32907" w:rsidRDefault="004F3A13" w:rsidP="00065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E309CF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>
            <w:r w:rsidRPr="00E309CF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4F3A13" w:rsidRPr="0094221C" w:rsidRDefault="004F3A13" w:rsidP="000656DB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4F3A13" w:rsidRDefault="004F3A13" w:rsidP="000656DB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4F3A13" w:rsidRPr="0094221C" w:rsidRDefault="004F3A13" w:rsidP="000656DB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4F3A13" w:rsidRPr="0094221C" w:rsidRDefault="004F3A13" w:rsidP="000656DB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 w:rsidRPr="00CF63EF">
              <w:rPr>
                <w:rFonts w:ascii="PT Astra Serif" w:hAnsi="PT Astra Serif"/>
              </w:rPr>
              <w:t>Мероприятие 3:</w:t>
            </w:r>
          </w:p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  <w:p w:rsidR="004F3A13" w:rsidRPr="00CF63EF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>П</w:t>
            </w:r>
            <w:r w:rsidRPr="00CF63EF">
              <w:rPr>
                <w:rFonts w:ascii="PT Astra Serif" w:hAnsi="PT Astra Serif"/>
              </w:rPr>
              <w:t>роведение работ по восстановлению систем водоснабжения населения и (или) водоотведения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CF63EF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CF63EF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2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CF63EF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CF63EF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3.1.1</w:t>
            </w:r>
          </w:p>
          <w:p w:rsidR="004F3A13" w:rsidRDefault="004F3A13" w:rsidP="00065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  <w:p w:rsidR="004F3A13" w:rsidRPr="00BD6DFF" w:rsidRDefault="004F3A13" w:rsidP="000656DB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7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3.1.2</w:t>
            </w:r>
          </w:p>
          <w:p w:rsidR="004F3A13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артезианской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Раскатово</w:t>
            </w:r>
          </w:p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Default="004F3A13" w:rsidP="000656DB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  <w:p w:rsidR="004F3A13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4221C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13" w:rsidRPr="0094221C" w:rsidRDefault="004F3A13" w:rsidP="000656DB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F3A13" w:rsidRPr="0094221C" w:rsidRDefault="004F3A13" w:rsidP="000656D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DA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</w:t>
            </w:r>
            <w:r w:rsidR="00DA69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A13" w:rsidRPr="0094221C" w:rsidTr="003F41F3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13" w:rsidRPr="0094221C" w:rsidRDefault="004F3A13" w:rsidP="000656D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064E"/>
    <w:rsid w:val="000373AF"/>
    <w:rsid w:val="000656DB"/>
    <w:rsid w:val="000A2490"/>
    <w:rsid w:val="000D17B8"/>
    <w:rsid w:val="000E4E58"/>
    <w:rsid w:val="00124DE7"/>
    <w:rsid w:val="00156110"/>
    <w:rsid w:val="0016318B"/>
    <w:rsid w:val="00163E76"/>
    <w:rsid w:val="001E141D"/>
    <w:rsid w:val="001E6AEE"/>
    <w:rsid w:val="0023405B"/>
    <w:rsid w:val="00277D1C"/>
    <w:rsid w:val="002811A0"/>
    <w:rsid w:val="00293BBD"/>
    <w:rsid w:val="002A5655"/>
    <w:rsid w:val="002D2861"/>
    <w:rsid w:val="0031224B"/>
    <w:rsid w:val="00336304"/>
    <w:rsid w:val="0038542D"/>
    <w:rsid w:val="003B61A9"/>
    <w:rsid w:val="003F41F3"/>
    <w:rsid w:val="00433496"/>
    <w:rsid w:val="00441846"/>
    <w:rsid w:val="00443BA5"/>
    <w:rsid w:val="004E30BF"/>
    <w:rsid w:val="004F3A13"/>
    <w:rsid w:val="004F4AD4"/>
    <w:rsid w:val="00533A09"/>
    <w:rsid w:val="005645C2"/>
    <w:rsid w:val="00564E50"/>
    <w:rsid w:val="005C013A"/>
    <w:rsid w:val="005E544C"/>
    <w:rsid w:val="005F064E"/>
    <w:rsid w:val="0060189D"/>
    <w:rsid w:val="0061647A"/>
    <w:rsid w:val="00634497"/>
    <w:rsid w:val="006623E1"/>
    <w:rsid w:val="006C22FB"/>
    <w:rsid w:val="006F1653"/>
    <w:rsid w:val="006F24B5"/>
    <w:rsid w:val="00800B44"/>
    <w:rsid w:val="00816D3E"/>
    <w:rsid w:val="00840527"/>
    <w:rsid w:val="0085591F"/>
    <w:rsid w:val="008857A5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9E68F3"/>
    <w:rsid w:val="00A4270B"/>
    <w:rsid w:val="00A75B95"/>
    <w:rsid w:val="00AD53D4"/>
    <w:rsid w:val="00B34362"/>
    <w:rsid w:val="00BD17F8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DA693C"/>
    <w:rsid w:val="00DC00A2"/>
    <w:rsid w:val="00E203E7"/>
    <w:rsid w:val="00E3501F"/>
    <w:rsid w:val="00E5665E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D492-CBEB-4ED5-911E-148E7BF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2025-02-11T10:13:00Z</dcterms:created>
  <dcterms:modified xsi:type="dcterms:W3CDTF">2025-02-11T10:13:00Z</dcterms:modified>
</cp:coreProperties>
</file>