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CA3527" w:rsidRPr="007E3434" w:rsidRDefault="00756CC9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2D2B" w:rsidRPr="00756CC9">
        <w:rPr>
          <w:rFonts w:ascii="Times New Roman" w:hAnsi="Times New Roman" w:cs="Times New Roman"/>
          <w:sz w:val="28"/>
          <w:szCs w:val="28"/>
        </w:rPr>
        <w:t>т</w:t>
      </w:r>
      <w:r w:rsidRPr="00756CC9">
        <w:rPr>
          <w:rFonts w:ascii="Times New Roman" w:hAnsi="Times New Roman" w:cs="Times New Roman"/>
          <w:sz w:val="28"/>
          <w:szCs w:val="28"/>
        </w:rPr>
        <w:t xml:space="preserve"> 26.12.</w:t>
      </w:r>
      <w:r w:rsidR="00F72D2B" w:rsidRPr="00756CC9">
        <w:rPr>
          <w:rFonts w:ascii="Times New Roman" w:hAnsi="Times New Roman" w:cs="Times New Roman"/>
          <w:sz w:val="28"/>
          <w:szCs w:val="28"/>
        </w:rPr>
        <w:t xml:space="preserve"> 2023</w:t>
      </w:r>
      <w:r w:rsidR="007E3434" w:rsidRPr="00756CC9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756CC9">
        <w:rPr>
          <w:rFonts w:ascii="Times New Roman" w:hAnsi="Times New Roman" w:cs="Times New Roman"/>
          <w:sz w:val="28"/>
          <w:szCs w:val="28"/>
        </w:rPr>
        <w:t>145</w:t>
      </w:r>
    </w:p>
    <w:p w:rsidR="004F2C36" w:rsidRDefault="004F2C36" w:rsidP="00E37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4511" w:rsidRPr="00581478" w:rsidRDefault="00CD4511" w:rsidP="00CD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147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постановление от  </w:t>
      </w:r>
      <w:r w:rsidRPr="00581478">
        <w:rPr>
          <w:rFonts w:ascii="Times New Roman" w:hAnsi="Times New Roman" w:cs="Times New Roman"/>
          <w:b/>
          <w:sz w:val="28"/>
          <w:szCs w:val="28"/>
        </w:rPr>
        <w:t xml:space="preserve"> 01.12.2021г. № 73 «Об утверждении муниципальной программы </w:t>
      </w:r>
      <w:r w:rsidRPr="00581478">
        <w:rPr>
          <w:rFonts w:ascii="Times New Roman" w:hAnsi="Times New Roman" w:cs="Times New Roman"/>
          <w:b/>
          <w:bCs/>
          <w:sz w:val="28"/>
          <w:szCs w:val="28"/>
        </w:rPr>
        <w:t>«Обеспечение первичных мер пожарной безопасности в Приволжск</w:t>
      </w:r>
      <w:r w:rsidR="00F72D2B">
        <w:rPr>
          <w:rFonts w:ascii="Times New Roman" w:hAnsi="Times New Roman" w:cs="Times New Roman"/>
          <w:b/>
          <w:bCs/>
          <w:sz w:val="28"/>
          <w:szCs w:val="28"/>
        </w:rPr>
        <w:t>ом муниципальном образовании »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Приволжского  муниципального образования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72D2B" w:rsidRDefault="00F72D2B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4511" w:rsidRDefault="00CA3527" w:rsidP="00C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D4511" w:rsidRPr="00192BE8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CD4511" w:rsidRPr="00192BE8"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CD4511" w:rsidRPr="00192BE8">
        <w:rPr>
          <w:rFonts w:ascii="Times New Roman" w:hAnsi="Times New Roman" w:cs="Times New Roman"/>
          <w:sz w:val="28"/>
          <w:szCs w:val="28"/>
        </w:rPr>
        <w:t xml:space="preserve"> 01.12.2021г. № 73  «Об утверждении муниципальной программы</w:t>
      </w:r>
      <w:r w:rsidR="00CD4511" w:rsidRPr="00CA3527">
        <w:rPr>
          <w:rFonts w:ascii="Times New Roman" w:hAnsi="Times New Roman" w:cs="Times New Roman"/>
          <w:bCs/>
          <w:sz w:val="28"/>
          <w:szCs w:val="28"/>
        </w:rPr>
        <w:t xml:space="preserve"> «Обеспечение первичных мер пожарной безопасности в Приволж</w:t>
      </w:r>
      <w:r w:rsidR="00F72D2B">
        <w:rPr>
          <w:rFonts w:ascii="Times New Roman" w:hAnsi="Times New Roman" w:cs="Times New Roman"/>
          <w:bCs/>
          <w:sz w:val="28"/>
          <w:szCs w:val="28"/>
        </w:rPr>
        <w:t>ском муниципальном образовании</w:t>
      </w:r>
      <w:r w:rsidR="00CD4511" w:rsidRPr="00CA3527">
        <w:rPr>
          <w:rFonts w:ascii="Times New Roman" w:hAnsi="Times New Roman" w:cs="Times New Roman"/>
          <w:bCs/>
          <w:sz w:val="28"/>
          <w:szCs w:val="28"/>
        </w:rPr>
        <w:t>»</w:t>
      </w:r>
      <w:r w:rsidR="00CD4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51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D4511" w:rsidRPr="00432193" w:rsidRDefault="009C4145" w:rsidP="0043219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72FF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изложить в редакции согласно П</w:t>
      </w:r>
      <w:r w:rsidRPr="00272FFC">
        <w:rPr>
          <w:rFonts w:ascii="Times New Roman" w:hAnsi="Times New Roman"/>
          <w:sz w:val="28"/>
          <w:szCs w:val="28"/>
        </w:rPr>
        <w:t>риложению.</w:t>
      </w:r>
    </w:p>
    <w:p w:rsidR="00D918D8" w:rsidRPr="002A3501" w:rsidRDefault="00432193" w:rsidP="00C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527">
        <w:rPr>
          <w:rFonts w:ascii="Times New Roman" w:hAnsi="Times New Roman" w:cs="Times New Roman"/>
          <w:sz w:val="28"/>
          <w:szCs w:val="28"/>
        </w:rPr>
        <w:t xml:space="preserve">. </w:t>
      </w:r>
      <w:r w:rsidR="00D918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43599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</w:t>
      </w:r>
      <w:r w:rsidR="00D918D8">
        <w:rPr>
          <w:rFonts w:ascii="Times New Roman" w:hAnsi="Times New Roman" w:cs="Times New Roman"/>
          <w:sz w:val="28"/>
          <w:szCs w:val="28"/>
        </w:rPr>
        <w:t>).</w:t>
      </w: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2D2B" w:rsidRDefault="00F72D2B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3527" w:rsidRDefault="00CA3527" w:rsidP="00CA3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01F2" w:rsidRPr="00F72D2B" w:rsidRDefault="00F72D2B" w:rsidP="00F72D2B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3599">
        <w:rPr>
          <w:rFonts w:ascii="Times New Roman" w:hAnsi="Times New Roman" w:cs="Times New Roman"/>
          <w:sz w:val="28"/>
          <w:szCs w:val="28"/>
        </w:rPr>
        <w:t xml:space="preserve">Приволжского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3599">
        <w:rPr>
          <w:rFonts w:ascii="Times New Roman" w:hAnsi="Times New Roman" w:cs="Times New Roman"/>
          <w:sz w:val="28"/>
          <w:szCs w:val="28"/>
        </w:rPr>
        <w:t>Д.Ш.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99">
        <w:rPr>
          <w:rFonts w:ascii="Times New Roman" w:hAnsi="Times New Roman" w:cs="Times New Roman"/>
          <w:sz w:val="28"/>
          <w:szCs w:val="28"/>
        </w:rPr>
        <w:t>Байгужинова</w:t>
      </w:r>
      <w:r w:rsidR="009C4145">
        <w:rPr>
          <w:rFonts w:ascii="Times New Roman" w:hAnsi="Times New Roman" w:cs="Times New Roman"/>
          <w:bCs/>
          <w:sz w:val="28"/>
          <w:szCs w:val="28"/>
        </w:rPr>
        <w:tab/>
      </w:r>
      <w:r w:rsidR="009C4145">
        <w:rPr>
          <w:rFonts w:ascii="Times New Roman" w:hAnsi="Times New Roman" w:cs="Times New Roman"/>
          <w:bCs/>
          <w:sz w:val="28"/>
          <w:szCs w:val="28"/>
        </w:rPr>
        <w:tab/>
      </w:r>
    </w:p>
    <w:p w:rsidR="00A601F2" w:rsidRDefault="00A601F2"/>
    <w:p w:rsidR="009C4145" w:rsidRDefault="009C4145"/>
    <w:p w:rsidR="009C4145" w:rsidRDefault="009C4145"/>
    <w:p w:rsidR="009C4145" w:rsidRDefault="009C4145"/>
    <w:p w:rsidR="00943599" w:rsidRDefault="00943599"/>
    <w:p w:rsidR="00F72D2B" w:rsidRDefault="00F72D2B"/>
    <w:p w:rsidR="00F72D2B" w:rsidRDefault="00F72D2B"/>
    <w:p w:rsidR="00F72D2B" w:rsidRDefault="00F72D2B"/>
    <w:p w:rsidR="00F72D2B" w:rsidRDefault="00F72D2B"/>
    <w:p w:rsidR="00943599" w:rsidRDefault="00943599"/>
    <w:p w:rsidR="00F72D2B" w:rsidRDefault="00F72D2B" w:rsidP="00F72D2B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CA3527" w:rsidRPr="00F72D2B" w:rsidRDefault="00CA3527" w:rsidP="00F72D2B">
      <w:pPr>
        <w:autoSpaceDE w:val="0"/>
        <w:autoSpaceDN w:val="0"/>
        <w:adjustRightInd w:val="0"/>
        <w:spacing w:after="0" w:line="240" w:lineRule="auto"/>
        <w:ind w:firstLine="135"/>
        <w:jc w:val="right"/>
        <w:rPr>
          <w:rFonts w:ascii="Times New Roman" w:hAnsi="Times New Roman" w:cs="Times New Roman"/>
          <w:sz w:val="24"/>
          <w:szCs w:val="24"/>
        </w:rPr>
      </w:pPr>
      <w:r w:rsidRPr="00F72D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постановлению администрации </w:t>
      </w:r>
    </w:p>
    <w:p w:rsidR="007E3434" w:rsidRDefault="00CA3527" w:rsidP="007E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37B72" w:rsidRPr="00F72D2B">
        <w:rPr>
          <w:rFonts w:ascii="Times New Roman" w:hAnsi="Times New Roman" w:cs="Times New Roman"/>
          <w:sz w:val="24"/>
          <w:szCs w:val="24"/>
        </w:rPr>
        <w:t xml:space="preserve">    Приволжского МО  </w:t>
      </w:r>
    </w:p>
    <w:p w:rsidR="00756CC9" w:rsidRPr="00756CC9" w:rsidRDefault="00756CC9" w:rsidP="00756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CC9">
        <w:rPr>
          <w:rFonts w:ascii="Times New Roman" w:hAnsi="Times New Roman" w:cs="Times New Roman"/>
          <w:sz w:val="24"/>
          <w:szCs w:val="24"/>
        </w:rPr>
        <w:t>от 26.12. 2023 г. № 145</w:t>
      </w:r>
    </w:p>
    <w:p w:rsidR="00756CC9" w:rsidRPr="00F72D2B" w:rsidRDefault="00756CC9" w:rsidP="007E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527" w:rsidRPr="00F72D2B" w:rsidRDefault="00CA3527" w:rsidP="00F7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C36" w:rsidRPr="00F72D2B" w:rsidRDefault="004F2C36" w:rsidP="00CA3527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4"/>
          <w:szCs w:val="24"/>
        </w:rPr>
      </w:pPr>
    </w:p>
    <w:p w:rsidR="00F72D2B" w:rsidRPr="00F72D2B" w:rsidRDefault="00F72D2B" w:rsidP="00F72D2B">
      <w:pPr>
        <w:pStyle w:val="a3"/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2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72D2B" w:rsidRPr="00F72D2B" w:rsidRDefault="00F72D2B" w:rsidP="00F72D2B">
      <w:pPr>
        <w:pStyle w:val="a3"/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2B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F72D2B" w:rsidRPr="00F72D2B" w:rsidRDefault="00F72D2B" w:rsidP="00F72D2B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2B">
        <w:rPr>
          <w:rFonts w:ascii="Times New Roman" w:hAnsi="Times New Roman" w:cs="Times New Roman"/>
          <w:b/>
          <w:sz w:val="24"/>
          <w:szCs w:val="24"/>
        </w:rPr>
        <w:t>«Обеспечение первичных мер пожарной безопасности Приволжского муниципального образования»</w:t>
      </w:r>
    </w:p>
    <w:p w:rsidR="00F72D2B" w:rsidRPr="00F72D2B" w:rsidRDefault="00F72D2B" w:rsidP="00F72D2B">
      <w:pPr>
        <w:pStyle w:val="a3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418"/>
        <w:gridCol w:w="1134"/>
        <w:gridCol w:w="1134"/>
        <w:gridCol w:w="1134"/>
        <w:gridCol w:w="1134"/>
      </w:tblGrid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F72D2B">
              <w:rPr>
                <w:rFonts w:ascii="Times New Roman" w:hAnsi="Times New Roman" w:cs="Times New Roman"/>
              </w:rPr>
              <w:t>«Обеспечение первичных мер пожарной безопасности Приволжского муниципального образования» (далее - Программа).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2D2B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системы защиты жизни и здоровья населения 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эффективности проводимой противопожарной пропаганды с населением в области пожарной безопасности.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</w:t>
            </w: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необходимых условий для реализации полномочия по обеспечению первичных мер пожарной безопасности Приволжского муниципального образования.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2023-2026 годы.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Приволжского муниципального образования 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D2B" w:rsidRPr="00F72D2B" w:rsidTr="0049343D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72D2B" w:rsidRPr="00F72D2B" w:rsidTr="0049343D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F72D2B" w:rsidRPr="00F72D2B" w:rsidTr="0049343D">
        <w:tc>
          <w:tcPr>
            <w:tcW w:w="43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432193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D2B"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2D2B" w:rsidRPr="00F72D2B" w:rsidTr="0049343D">
        <w:tc>
          <w:tcPr>
            <w:tcW w:w="43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432193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D2B"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E5016E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2D2B" w:rsidRPr="00F72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72D2B" w:rsidRPr="00F72D2B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="00F72D2B" w:rsidRPr="00F7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D2B" w:rsidRPr="00F72D2B" w:rsidTr="0049343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B" w:rsidRPr="00F72D2B" w:rsidRDefault="00F72D2B" w:rsidP="0049343D">
            <w:pPr>
              <w:pStyle w:val="a3"/>
              <w:widowControl w:val="0"/>
              <w:suppressAutoHyphens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D2B" w:rsidRPr="00F72D2B" w:rsidRDefault="00F72D2B" w:rsidP="00493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пожаров, гибели и </w:t>
            </w:r>
            <w:proofErr w:type="spellStart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F72D2B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72D2B" w:rsidRPr="00F72D2B" w:rsidRDefault="00F72D2B" w:rsidP="0049343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D2B">
              <w:rPr>
                <w:rFonts w:ascii="Times New Roman" w:hAnsi="Times New Roman" w:cs="Times New Roman"/>
                <w:sz w:val="24"/>
                <w:szCs w:val="24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CA3527" w:rsidRPr="00EC073B" w:rsidRDefault="00CA3527" w:rsidP="00CA3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EB17C0" w:rsidRDefault="00EB17C0" w:rsidP="00CA3527">
      <w:pPr>
        <w:jc w:val="center"/>
      </w:pPr>
    </w:p>
    <w:p w:rsidR="00D918D8" w:rsidRDefault="00D918D8" w:rsidP="003D2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D918D8" w:rsidSect="00F72D2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B17C0" w:rsidRDefault="00EB17C0" w:rsidP="003D2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C0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РЕАЛИЗАЦИИ МУНИЦИПАЛЬНОЙ ПРОГРАММЫ</w:t>
      </w:r>
    </w:p>
    <w:p w:rsidR="00EB17C0" w:rsidRPr="00EB17C0" w:rsidRDefault="00EB17C0" w:rsidP="003D2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C0">
        <w:rPr>
          <w:rFonts w:ascii="Times New Roman" w:hAnsi="Times New Roman" w:cs="Times New Roman"/>
          <w:b/>
          <w:sz w:val="28"/>
          <w:szCs w:val="28"/>
        </w:rPr>
        <w:t>«Обеспечение первичных мер пожарной безопасности в Приволжском му</w:t>
      </w:r>
      <w:r w:rsidR="00E37358">
        <w:rPr>
          <w:rFonts w:ascii="Times New Roman" w:hAnsi="Times New Roman" w:cs="Times New Roman"/>
          <w:b/>
          <w:sz w:val="28"/>
          <w:szCs w:val="28"/>
        </w:rPr>
        <w:t xml:space="preserve">ниципальном </w:t>
      </w:r>
      <w:r w:rsidR="007606A4"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Pr="00EB17C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596"/>
        <w:gridCol w:w="3665"/>
        <w:gridCol w:w="2372"/>
        <w:gridCol w:w="1412"/>
        <w:gridCol w:w="1370"/>
        <w:gridCol w:w="1319"/>
        <w:gridCol w:w="1346"/>
        <w:gridCol w:w="1346"/>
        <w:gridCol w:w="1360"/>
      </w:tblGrid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65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237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370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17C0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всего</w:t>
            </w:r>
            <w:r w:rsidRPr="00EB17C0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Pr="00EB17C0">
              <w:rPr>
                <w:rFonts w:ascii="Times New Roman" w:hAnsi="Times New Roman" w:cs="Times New Roman"/>
              </w:rPr>
              <w:t>.р</w:t>
            </w:r>
            <w:proofErr w:type="gramEnd"/>
            <w:r w:rsidRPr="00EB17C0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319" w:type="dxa"/>
          </w:tcPr>
          <w:p w:rsidR="004E1195" w:rsidRDefault="004E1195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2D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46" w:type="dxa"/>
          </w:tcPr>
          <w:p w:rsidR="004E1195" w:rsidRPr="00EB17C0" w:rsidRDefault="004E1195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2D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46" w:type="dxa"/>
          </w:tcPr>
          <w:p w:rsidR="004E1195" w:rsidRPr="00EB17C0" w:rsidRDefault="004E1195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2D2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60" w:type="dxa"/>
          </w:tcPr>
          <w:p w:rsidR="004E1195" w:rsidRPr="00EB17C0" w:rsidRDefault="004E1195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72D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</w:tcPr>
          <w:p w:rsidR="004E1195" w:rsidRPr="00EB17C0" w:rsidRDefault="004E1195" w:rsidP="007606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B17C0">
              <w:rPr>
                <w:rFonts w:ascii="Times New Roman" w:hAnsi="Times New Roman" w:cs="Times New Roman"/>
                <w:b/>
              </w:rPr>
              <w:t>Обеспечение первичных мер пожарной безопасности в Приволжском м</w:t>
            </w:r>
            <w:r>
              <w:rPr>
                <w:rFonts w:ascii="Times New Roman" w:hAnsi="Times New Roman" w:cs="Times New Roman"/>
                <w:b/>
              </w:rPr>
              <w:t xml:space="preserve">униципальном образовании </w:t>
            </w:r>
          </w:p>
        </w:tc>
        <w:tc>
          <w:tcPr>
            <w:tcW w:w="237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E1195" w:rsidRPr="00EB17C0" w:rsidRDefault="00432193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72D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9" w:type="dxa"/>
          </w:tcPr>
          <w:p w:rsidR="004E1195" w:rsidRPr="004E1195" w:rsidRDefault="00F72D2B" w:rsidP="00EB1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46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60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432193" w:rsidRPr="00EB17C0" w:rsidTr="004E1195">
        <w:tc>
          <w:tcPr>
            <w:tcW w:w="596" w:type="dxa"/>
          </w:tcPr>
          <w:p w:rsidR="00432193" w:rsidRPr="00EB17C0" w:rsidRDefault="00432193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5" w:type="dxa"/>
          </w:tcPr>
          <w:p w:rsidR="00432193" w:rsidRPr="00EB17C0" w:rsidRDefault="00432193" w:rsidP="003D2B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«Обеспечение первичных мер пожарной безопасности»</w:t>
            </w:r>
          </w:p>
        </w:tc>
        <w:tc>
          <w:tcPr>
            <w:tcW w:w="2372" w:type="dxa"/>
          </w:tcPr>
          <w:p w:rsidR="00432193" w:rsidRPr="00EB17C0" w:rsidRDefault="00432193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432193" w:rsidRPr="00EB17C0" w:rsidRDefault="00432193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32193" w:rsidRDefault="00432193" w:rsidP="00432193">
            <w:pPr>
              <w:jc w:val="center"/>
            </w:pPr>
            <w:r w:rsidRPr="0024198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9" w:type="dxa"/>
          </w:tcPr>
          <w:p w:rsidR="00432193" w:rsidRDefault="00432193" w:rsidP="00432193">
            <w:pPr>
              <w:jc w:val="center"/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432193" w:rsidRDefault="00432193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46" w:type="dxa"/>
          </w:tcPr>
          <w:p w:rsidR="00432193" w:rsidRDefault="00432193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60" w:type="dxa"/>
          </w:tcPr>
          <w:p w:rsidR="00432193" w:rsidRDefault="00432193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432193" w:rsidRPr="00EB17C0" w:rsidTr="004E1195">
        <w:tc>
          <w:tcPr>
            <w:tcW w:w="596" w:type="dxa"/>
          </w:tcPr>
          <w:p w:rsidR="00432193" w:rsidRDefault="00432193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65" w:type="dxa"/>
          </w:tcPr>
          <w:p w:rsidR="00432193" w:rsidRPr="00EB17C0" w:rsidRDefault="00432193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372" w:type="dxa"/>
          </w:tcPr>
          <w:p w:rsidR="00432193" w:rsidRPr="00EB17C0" w:rsidRDefault="00432193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32193" w:rsidRPr="00EB17C0" w:rsidRDefault="00432193" w:rsidP="00F72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2023-2026гг.</w:t>
            </w:r>
          </w:p>
        </w:tc>
        <w:tc>
          <w:tcPr>
            <w:tcW w:w="1370" w:type="dxa"/>
          </w:tcPr>
          <w:p w:rsidR="00432193" w:rsidRDefault="00432193" w:rsidP="00432193">
            <w:pPr>
              <w:jc w:val="center"/>
            </w:pPr>
            <w:r w:rsidRPr="0024198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9" w:type="dxa"/>
          </w:tcPr>
          <w:p w:rsidR="00432193" w:rsidRDefault="00432193" w:rsidP="00432193">
            <w:pPr>
              <w:jc w:val="center"/>
            </w:pPr>
            <w:r w:rsidRPr="0078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432193" w:rsidRDefault="00432193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46" w:type="dxa"/>
          </w:tcPr>
          <w:p w:rsidR="00432193" w:rsidRDefault="00432193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60" w:type="dxa"/>
          </w:tcPr>
          <w:p w:rsidR="00432193" w:rsidRDefault="00432193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65" w:type="dxa"/>
          </w:tcPr>
          <w:p w:rsidR="004E1195" w:rsidRPr="00EB17C0" w:rsidRDefault="004E1195" w:rsidP="00A601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противопожарного состояния населенных пунктов, объектов, находящихся на территории Приволжского МО в 2019 году </w:t>
            </w:r>
          </w:p>
        </w:tc>
        <w:tc>
          <w:tcPr>
            <w:tcW w:w="237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</w:tc>
        <w:tc>
          <w:tcPr>
            <w:tcW w:w="1370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65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работоспособности наружного противопожарного водоснабжения 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65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наличия и комплектации первичных средств тушения пожаров и противопожарного инвентаря у населения 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65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Отработка схем оповещения о пожаре в целях обеспечения связи и принятия мер по оповещению и защите населения 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15 мая по 1 сентября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665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населения мерам пожарной безопасности и проведение пропаганды 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Pr="00EB17C0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665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уголков, стендов пожарной безопасности на территории Приволжского МО 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665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рейдов по местам проживания социально-неблагополучных лиц (лиц, склонных к злоупотреблению спиртными напитками, престарелые граждане)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 октябрь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195" w:rsidRPr="00EB17C0" w:rsidTr="004E1195">
        <w:tc>
          <w:tcPr>
            <w:tcW w:w="596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665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 </w:t>
            </w:r>
          </w:p>
        </w:tc>
        <w:tc>
          <w:tcPr>
            <w:tcW w:w="2372" w:type="dxa"/>
          </w:tcPr>
          <w:p w:rsidR="004E1195" w:rsidRPr="00EB17C0" w:rsidRDefault="004E1195" w:rsidP="00376F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Приволжского МО </w:t>
            </w:r>
          </w:p>
        </w:tc>
        <w:tc>
          <w:tcPr>
            <w:tcW w:w="1412" w:type="dxa"/>
          </w:tcPr>
          <w:p w:rsidR="004E1195" w:rsidRDefault="004E1195" w:rsidP="00EB17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37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4E1195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dxa"/>
          </w:tcPr>
          <w:p w:rsidR="004E1195" w:rsidRPr="00EB17C0" w:rsidRDefault="004E1195" w:rsidP="003038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17C0" w:rsidRDefault="00EB17C0" w:rsidP="00EB17C0">
      <w:pPr>
        <w:pStyle w:val="a3"/>
        <w:jc w:val="center"/>
        <w:rPr>
          <w:rFonts w:ascii="Times New Roman" w:hAnsi="Times New Roman" w:cs="Times New Roman"/>
        </w:rPr>
      </w:pPr>
    </w:p>
    <w:p w:rsidR="00D918D8" w:rsidRDefault="00D918D8" w:rsidP="00EB17C0">
      <w:pPr>
        <w:pStyle w:val="a3"/>
        <w:jc w:val="center"/>
        <w:rPr>
          <w:rFonts w:ascii="Times New Roman" w:hAnsi="Times New Roman" w:cs="Times New Roman"/>
        </w:rPr>
        <w:sectPr w:rsidR="00D918D8" w:rsidSect="00D918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08D3" w:rsidRDefault="007508D3" w:rsidP="00EB17C0">
      <w:pPr>
        <w:pStyle w:val="a3"/>
        <w:jc w:val="center"/>
        <w:rPr>
          <w:rFonts w:ascii="Times New Roman" w:hAnsi="Times New Roman" w:cs="Times New Roman"/>
        </w:rPr>
      </w:pPr>
    </w:p>
    <w:p w:rsidR="007508D3" w:rsidRPr="00EB17C0" w:rsidRDefault="007508D3" w:rsidP="00EB17C0">
      <w:pPr>
        <w:pStyle w:val="a3"/>
        <w:jc w:val="center"/>
        <w:rPr>
          <w:rFonts w:ascii="Times New Roman" w:hAnsi="Times New Roman" w:cs="Times New Roman"/>
        </w:rPr>
      </w:pPr>
    </w:p>
    <w:sectPr w:rsidR="007508D3" w:rsidRPr="00EB17C0" w:rsidSect="002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5F31"/>
    <w:multiLevelType w:val="multilevel"/>
    <w:tmpl w:val="2714740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527"/>
    <w:rsid w:val="00063CD5"/>
    <w:rsid w:val="0006559D"/>
    <w:rsid w:val="000A3C85"/>
    <w:rsid w:val="00112D69"/>
    <w:rsid w:val="001374A7"/>
    <w:rsid w:val="00162CFA"/>
    <w:rsid w:val="00174B73"/>
    <w:rsid w:val="001A55BC"/>
    <w:rsid w:val="001B78BB"/>
    <w:rsid w:val="002046D9"/>
    <w:rsid w:val="00214B9F"/>
    <w:rsid w:val="00243E7E"/>
    <w:rsid w:val="00270E4D"/>
    <w:rsid w:val="00272873"/>
    <w:rsid w:val="00352C21"/>
    <w:rsid w:val="003D2BDD"/>
    <w:rsid w:val="00432193"/>
    <w:rsid w:val="00437B72"/>
    <w:rsid w:val="0044169A"/>
    <w:rsid w:val="004E1195"/>
    <w:rsid w:val="004F2C36"/>
    <w:rsid w:val="00517127"/>
    <w:rsid w:val="005811ED"/>
    <w:rsid w:val="005E7127"/>
    <w:rsid w:val="0061541F"/>
    <w:rsid w:val="00623CA9"/>
    <w:rsid w:val="006416DD"/>
    <w:rsid w:val="006A072B"/>
    <w:rsid w:val="007508D3"/>
    <w:rsid w:val="00756CC9"/>
    <w:rsid w:val="007606A4"/>
    <w:rsid w:val="007E3434"/>
    <w:rsid w:val="00840EB3"/>
    <w:rsid w:val="00885CC1"/>
    <w:rsid w:val="0088676A"/>
    <w:rsid w:val="00892037"/>
    <w:rsid w:val="008C3471"/>
    <w:rsid w:val="008D1E8C"/>
    <w:rsid w:val="00915565"/>
    <w:rsid w:val="00943599"/>
    <w:rsid w:val="009867D9"/>
    <w:rsid w:val="00990425"/>
    <w:rsid w:val="009B01DB"/>
    <w:rsid w:val="009C4145"/>
    <w:rsid w:val="009E6EC9"/>
    <w:rsid w:val="00A47F36"/>
    <w:rsid w:val="00A5295E"/>
    <w:rsid w:val="00A601F2"/>
    <w:rsid w:val="00A740ED"/>
    <w:rsid w:val="00A96F6A"/>
    <w:rsid w:val="00B14EF0"/>
    <w:rsid w:val="00B31432"/>
    <w:rsid w:val="00B46F75"/>
    <w:rsid w:val="00C16F8B"/>
    <w:rsid w:val="00CA3527"/>
    <w:rsid w:val="00CD4511"/>
    <w:rsid w:val="00D1422E"/>
    <w:rsid w:val="00D441AA"/>
    <w:rsid w:val="00D918D8"/>
    <w:rsid w:val="00E37358"/>
    <w:rsid w:val="00E5016E"/>
    <w:rsid w:val="00E57D15"/>
    <w:rsid w:val="00EB17C0"/>
    <w:rsid w:val="00EC073B"/>
    <w:rsid w:val="00F72D2B"/>
    <w:rsid w:val="00F74CB5"/>
    <w:rsid w:val="00F814E8"/>
    <w:rsid w:val="00F86F70"/>
    <w:rsid w:val="00F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7C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B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08D3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EC073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73B"/>
    <w:pPr>
      <w:shd w:val="clear" w:color="auto" w:fill="FFFFFF"/>
      <w:spacing w:after="24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a6">
    <w:name w:val="Таблицы (моноширинный)"/>
    <w:basedOn w:val="a"/>
    <w:next w:val="a"/>
    <w:rsid w:val="00EC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gjjk</dc:creator>
  <cp:lastModifiedBy>~</cp:lastModifiedBy>
  <cp:revision>4</cp:revision>
  <cp:lastPrinted>2019-12-09T09:04:00Z</cp:lastPrinted>
  <dcterms:created xsi:type="dcterms:W3CDTF">2024-01-20T15:40:00Z</dcterms:created>
  <dcterms:modified xsi:type="dcterms:W3CDTF">2024-01-20T15:40:00Z</dcterms:modified>
</cp:coreProperties>
</file>